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907C" w14:textId="77777777" w:rsidR="002E4E07" w:rsidRPr="00B772CB" w:rsidRDefault="002E4E07" w:rsidP="002E4E07">
      <w:pPr>
        <w:pStyle w:val="Nzev"/>
        <w:rPr>
          <w:rFonts w:ascii="Arial" w:hAnsi="Arial" w:cs="Arial"/>
          <w:sz w:val="44"/>
        </w:rPr>
      </w:pPr>
      <w:r w:rsidRPr="00B772CB">
        <w:rPr>
          <w:rFonts w:ascii="Arial" w:hAnsi="Arial" w:cs="Arial"/>
          <w:sz w:val="44"/>
        </w:rPr>
        <w:t>Smlouva o dílo</w:t>
      </w:r>
    </w:p>
    <w:p w14:paraId="7B808EDB" w14:textId="77777777" w:rsidR="002E4E07" w:rsidRPr="00B772CB" w:rsidRDefault="002E4E07" w:rsidP="002E4E07">
      <w:pPr>
        <w:pStyle w:val="Podnadpis"/>
        <w:rPr>
          <w:rFonts w:ascii="Arial" w:hAnsi="Arial" w:cs="Arial"/>
          <w:szCs w:val="22"/>
        </w:rPr>
      </w:pPr>
      <w:r w:rsidRPr="00B772CB">
        <w:rPr>
          <w:rFonts w:ascii="Arial" w:hAnsi="Arial" w:cs="Arial"/>
          <w:szCs w:val="22"/>
        </w:rPr>
        <w:t xml:space="preserve">ev. č. </w:t>
      </w:r>
      <w:r w:rsidRPr="00B772CB">
        <w:rPr>
          <w:rFonts w:ascii="Arial" w:hAnsi="Arial" w:cs="Arial"/>
          <w:szCs w:val="22"/>
          <w:highlight w:val="yellow"/>
        </w:rPr>
        <w:t>…</w:t>
      </w:r>
    </w:p>
    <w:p w14:paraId="0DF54F0A" w14:textId="77777777" w:rsidR="002E4E07" w:rsidRPr="00B772CB" w:rsidRDefault="002E4E07" w:rsidP="002E4E07">
      <w:pPr>
        <w:pStyle w:val="Podnadpis"/>
        <w:rPr>
          <w:rFonts w:ascii="Arial" w:hAnsi="Arial" w:cs="Arial"/>
          <w:szCs w:val="22"/>
        </w:rPr>
      </w:pPr>
      <w:r w:rsidRPr="00B772CB">
        <w:rPr>
          <w:rFonts w:ascii="Arial" w:hAnsi="Arial" w:cs="Arial"/>
          <w:szCs w:val="22"/>
        </w:rPr>
        <w:t>uzavřená dále uvedeného dne, měsíce a roku,</w:t>
      </w:r>
      <w:r w:rsidRPr="00B772CB">
        <w:rPr>
          <w:rFonts w:ascii="Arial" w:hAnsi="Arial" w:cs="Arial"/>
          <w:szCs w:val="22"/>
        </w:rPr>
        <w:br/>
        <w:t>dle § 2586 zákona č. 89/2012 Sb., v platném znění, takto:</w:t>
      </w:r>
    </w:p>
    <w:p w14:paraId="16E5E044"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Účastníci</w:t>
      </w:r>
    </w:p>
    <w:p w14:paraId="135C2B52" w14:textId="77777777" w:rsidR="00390103" w:rsidRDefault="00390103" w:rsidP="002E4E07">
      <w:pPr>
        <w:pStyle w:val="slovanseznam"/>
        <w:jc w:val="left"/>
        <w:rPr>
          <w:rFonts w:ascii="Arial" w:hAnsi="Arial" w:cs="Arial"/>
          <w:szCs w:val="22"/>
        </w:rPr>
      </w:pPr>
      <w:r w:rsidRPr="00390103">
        <w:rPr>
          <w:rFonts w:ascii="Arial" w:hAnsi="Arial" w:cs="Arial"/>
          <w:b/>
          <w:szCs w:val="22"/>
        </w:rPr>
        <w:t>Statutární město Jablonec nad Nisou</w:t>
      </w:r>
      <w:r w:rsidR="002E4E07" w:rsidRPr="00B772CB">
        <w:rPr>
          <w:rFonts w:ascii="Arial" w:hAnsi="Arial" w:cs="Arial"/>
          <w:szCs w:val="22"/>
        </w:rPr>
        <w:t xml:space="preserve">, </w:t>
      </w:r>
    </w:p>
    <w:p w14:paraId="5C860D1B" w14:textId="77777777" w:rsidR="00390103" w:rsidRPr="00390103" w:rsidRDefault="00390103" w:rsidP="00390103">
      <w:pPr>
        <w:pStyle w:val="slovanseznam"/>
        <w:numPr>
          <w:ilvl w:val="0"/>
          <w:numId w:val="0"/>
        </w:numPr>
        <w:spacing w:before="0"/>
        <w:ind w:left="709"/>
        <w:jc w:val="left"/>
        <w:rPr>
          <w:rFonts w:ascii="Arial" w:hAnsi="Arial" w:cs="Arial"/>
          <w:szCs w:val="22"/>
        </w:rPr>
      </w:pPr>
      <w:proofErr w:type="gramStart"/>
      <w:r w:rsidRPr="00390103">
        <w:rPr>
          <w:rFonts w:ascii="Arial" w:hAnsi="Arial" w:cs="Arial"/>
          <w:szCs w:val="22"/>
        </w:rPr>
        <w:t>IČ:  00262340</w:t>
      </w:r>
      <w:proofErr w:type="gramEnd"/>
      <w:r w:rsidRPr="00390103">
        <w:rPr>
          <w:rFonts w:ascii="Arial" w:hAnsi="Arial" w:cs="Arial"/>
          <w:szCs w:val="22"/>
        </w:rPr>
        <w:t xml:space="preserve"> </w:t>
      </w:r>
    </w:p>
    <w:p w14:paraId="1DB1B1AF" w14:textId="77777777" w:rsidR="00390103" w:rsidRPr="00390103" w:rsidRDefault="00390103" w:rsidP="00390103">
      <w:pPr>
        <w:pStyle w:val="slovanseznam"/>
        <w:numPr>
          <w:ilvl w:val="0"/>
          <w:numId w:val="0"/>
        </w:numPr>
        <w:spacing w:before="0"/>
        <w:ind w:left="709"/>
        <w:jc w:val="left"/>
        <w:rPr>
          <w:rFonts w:ascii="Arial" w:hAnsi="Arial" w:cs="Arial"/>
          <w:szCs w:val="22"/>
        </w:rPr>
      </w:pPr>
      <w:r w:rsidRPr="00390103">
        <w:rPr>
          <w:rFonts w:ascii="Arial" w:hAnsi="Arial" w:cs="Arial"/>
          <w:szCs w:val="22"/>
        </w:rPr>
        <w:t>DIČ: CZ00262340</w:t>
      </w:r>
    </w:p>
    <w:p w14:paraId="44FA3721" w14:textId="77777777" w:rsidR="00390103" w:rsidRPr="00390103" w:rsidRDefault="00390103" w:rsidP="00390103">
      <w:pPr>
        <w:pStyle w:val="slovanseznam"/>
        <w:numPr>
          <w:ilvl w:val="0"/>
          <w:numId w:val="0"/>
        </w:numPr>
        <w:spacing w:before="0"/>
        <w:ind w:left="709"/>
        <w:jc w:val="left"/>
        <w:rPr>
          <w:rFonts w:ascii="Arial" w:hAnsi="Arial" w:cs="Arial"/>
          <w:szCs w:val="22"/>
        </w:rPr>
      </w:pPr>
      <w:r w:rsidRPr="00390103">
        <w:rPr>
          <w:rFonts w:ascii="Arial" w:hAnsi="Arial" w:cs="Arial"/>
          <w:szCs w:val="22"/>
        </w:rPr>
        <w:t>se sídlem</w:t>
      </w:r>
      <w:r w:rsidRPr="00390103">
        <w:rPr>
          <w:rFonts w:ascii="Arial" w:hAnsi="Arial"/>
          <w:szCs w:val="22"/>
        </w:rPr>
        <w:t xml:space="preserve"> </w:t>
      </w:r>
      <w:r w:rsidRPr="00390103">
        <w:rPr>
          <w:rFonts w:ascii="Arial" w:hAnsi="Arial" w:cs="Arial"/>
          <w:szCs w:val="22"/>
        </w:rPr>
        <w:t>Mírové náměstí 19, 466 01 Jablonec nad Nisou</w:t>
      </w:r>
      <w:r w:rsidRPr="00390103" w:rsidDel="00123DD7">
        <w:rPr>
          <w:rFonts w:ascii="Arial" w:hAnsi="Arial"/>
          <w:szCs w:val="22"/>
        </w:rPr>
        <w:t xml:space="preserve"> </w:t>
      </w:r>
    </w:p>
    <w:p w14:paraId="4E21BB70" w14:textId="653F778B" w:rsidR="00390103" w:rsidRPr="00390103" w:rsidRDefault="00390103" w:rsidP="00390103">
      <w:pPr>
        <w:pStyle w:val="slovanseznam"/>
        <w:numPr>
          <w:ilvl w:val="0"/>
          <w:numId w:val="0"/>
        </w:numPr>
        <w:spacing w:before="0"/>
        <w:ind w:left="709"/>
        <w:jc w:val="left"/>
        <w:rPr>
          <w:rFonts w:ascii="Arial" w:hAnsi="Arial" w:cs="Arial"/>
          <w:szCs w:val="22"/>
        </w:rPr>
      </w:pPr>
      <w:r w:rsidRPr="00390103">
        <w:rPr>
          <w:rFonts w:ascii="Arial" w:hAnsi="Arial" w:cs="Arial"/>
          <w:szCs w:val="22"/>
        </w:rPr>
        <w:t xml:space="preserve">zastoupené: </w:t>
      </w:r>
      <w:r w:rsidR="00820427">
        <w:rPr>
          <w:rFonts w:ascii="Arial" w:hAnsi="Arial" w:cs="Arial"/>
          <w:szCs w:val="22"/>
        </w:rPr>
        <w:t>Ing. Milošem Velem</w:t>
      </w:r>
      <w:r w:rsidRPr="00390103">
        <w:rPr>
          <w:rFonts w:ascii="Arial" w:hAnsi="Arial" w:cs="Arial"/>
          <w:szCs w:val="22"/>
        </w:rPr>
        <w:t xml:space="preserve">, primátorem a Ing. </w:t>
      </w:r>
      <w:r w:rsidR="00820427">
        <w:rPr>
          <w:rFonts w:ascii="Arial" w:hAnsi="Arial" w:cs="Arial"/>
          <w:szCs w:val="22"/>
        </w:rPr>
        <w:t>Petrem Roubíčkem</w:t>
      </w:r>
      <w:r w:rsidRPr="00390103">
        <w:rPr>
          <w:rFonts w:ascii="Arial" w:hAnsi="Arial" w:cs="Arial"/>
          <w:szCs w:val="22"/>
        </w:rPr>
        <w:t xml:space="preserve">, náměstkem primátora </w:t>
      </w:r>
    </w:p>
    <w:p w14:paraId="7F209857" w14:textId="5857C8CA" w:rsidR="00390103" w:rsidRPr="00390103" w:rsidRDefault="000D0E4A" w:rsidP="000D0E4A">
      <w:pPr>
        <w:pStyle w:val="slovanseznam"/>
        <w:numPr>
          <w:ilvl w:val="0"/>
          <w:numId w:val="0"/>
        </w:numPr>
        <w:tabs>
          <w:tab w:val="left" w:pos="708"/>
        </w:tabs>
        <w:spacing w:before="0"/>
        <w:ind w:left="709" w:right="-568"/>
        <w:jc w:val="left"/>
        <w:rPr>
          <w:rFonts w:ascii="Arial" w:hAnsi="Arial" w:cs="Arial"/>
          <w:szCs w:val="22"/>
        </w:rPr>
      </w:pPr>
      <w:r>
        <w:rPr>
          <w:rFonts w:ascii="Arial" w:hAnsi="Arial" w:cs="Arial"/>
          <w:szCs w:val="22"/>
        </w:rPr>
        <w:t xml:space="preserve">bankovní spojení: Komerční banka, a.s. Jablonec nad Nisou, </w:t>
      </w:r>
      <w:proofErr w:type="spellStart"/>
      <w:r>
        <w:rPr>
          <w:rFonts w:ascii="Arial" w:hAnsi="Arial" w:cs="Arial"/>
          <w:szCs w:val="22"/>
        </w:rPr>
        <w:t>č.ú</w:t>
      </w:r>
      <w:proofErr w:type="spellEnd"/>
      <w:r>
        <w:rPr>
          <w:rFonts w:ascii="Arial" w:hAnsi="Arial" w:cs="Arial"/>
          <w:szCs w:val="22"/>
        </w:rPr>
        <w:t xml:space="preserve">. </w:t>
      </w:r>
      <w:proofErr w:type="gramStart"/>
      <w:r>
        <w:rPr>
          <w:rFonts w:ascii="Arial" w:hAnsi="Arial" w:cs="Arial"/>
          <w:szCs w:val="22"/>
        </w:rPr>
        <w:t>131 – 182460277</w:t>
      </w:r>
      <w:proofErr w:type="gramEnd"/>
      <w:r>
        <w:rPr>
          <w:rFonts w:ascii="Arial" w:hAnsi="Arial" w:cs="Arial"/>
          <w:szCs w:val="22"/>
        </w:rPr>
        <w:t xml:space="preserve">/0100 </w:t>
      </w:r>
      <w:r w:rsidR="00390103" w:rsidRPr="00390103">
        <w:rPr>
          <w:rFonts w:ascii="Arial" w:hAnsi="Arial" w:cs="Arial"/>
          <w:szCs w:val="22"/>
        </w:rPr>
        <w:t xml:space="preserve"> </w:t>
      </w:r>
    </w:p>
    <w:p w14:paraId="20814DF3" w14:textId="77777777" w:rsidR="00390103" w:rsidRPr="00390103" w:rsidRDefault="00390103" w:rsidP="00390103">
      <w:pPr>
        <w:pStyle w:val="slovanseznam"/>
        <w:numPr>
          <w:ilvl w:val="0"/>
          <w:numId w:val="0"/>
        </w:numPr>
        <w:spacing w:before="0"/>
        <w:ind w:left="709"/>
        <w:jc w:val="left"/>
        <w:rPr>
          <w:rFonts w:ascii="Arial" w:hAnsi="Arial" w:cs="Arial"/>
          <w:szCs w:val="22"/>
        </w:rPr>
      </w:pPr>
      <w:r w:rsidRPr="00390103">
        <w:rPr>
          <w:rFonts w:ascii="Arial" w:hAnsi="Arial" w:cs="Arial"/>
          <w:szCs w:val="22"/>
        </w:rPr>
        <w:t>(dále jen „Objednatel”)</w:t>
      </w:r>
    </w:p>
    <w:p w14:paraId="7BA7DBF3" w14:textId="77777777" w:rsidR="00390103" w:rsidRDefault="00390103" w:rsidP="00390103">
      <w:pPr>
        <w:pStyle w:val="slovanseznam"/>
        <w:numPr>
          <w:ilvl w:val="0"/>
          <w:numId w:val="0"/>
        </w:numPr>
        <w:ind w:left="709"/>
        <w:jc w:val="left"/>
        <w:rPr>
          <w:rFonts w:ascii="Arial" w:hAnsi="Arial" w:cs="Arial"/>
          <w:szCs w:val="22"/>
        </w:rPr>
      </w:pPr>
    </w:p>
    <w:p w14:paraId="25C2F0DF" w14:textId="0316CA2C" w:rsidR="00390103" w:rsidRPr="00390103" w:rsidRDefault="00390103" w:rsidP="00390103">
      <w:pPr>
        <w:pStyle w:val="slovanseznam"/>
        <w:spacing w:before="0"/>
        <w:jc w:val="left"/>
        <w:rPr>
          <w:rFonts w:ascii="Arial" w:hAnsi="Arial" w:cs="Arial"/>
          <w:szCs w:val="22"/>
        </w:rPr>
      </w:pPr>
      <w:r w:rsidRPr="00390103">
        <w:rPr>
          <w:rFonts w:ascii="Arial" w:hAnsi="Arial" w:cs="Arial"/>
          <w:szCs w:val="22"/>
          <w:highlight w:val="yellow"/>
        </w:rPr>
        <w:t>……………………………….</w:t>
      </w:r>
    </w:p>
    <w:p w14:paraId="429F6737" w14:textId="77777777" w:rsidR="00390103" w:rsidRPr="00390103" w:rsidRDefault="00390103" w:rsidP="00390103">
      <w:pPr>
        <w:pStyle w:val="slovanseznam"/>
        <w:numPr>
          <w:ilvl w:val="0"/>
          <w:numId w:val="0"/>
        </w:numPr>
        <w:spacing w:before="0"/>
        <w:ind w:left="709"/>
        <w:jc w:val="left"/>
        <w:rPr>
          <w:rFonts w:ascii="Arial" w:hAnsi="Arial" w:cs="Arial"/>
          <w:szCs w:val="22"/>
          <w:highlight w:val="yellow"/>
        </w:rPr>
      </w:pPr>
      <w:r w:rsidRPr="00390103">
        <w:rPr>
          <w:rFonts w:ascii="Arial" w:hAnsi="Arial" w:cs="Arial"/>
          <w:szCs w:val="22"/>
          <w:highlight w:val="yellow"/>
        </w:rPr>
        <w:t>IČ:</w:t>
      </w:r>
      <w:r w:rsidRPr="00390103">
        <w:rPr>
          <w:rFonts w:ascii="Arial" w:hAnsi="Arial" w:cs="Arial"/>
          <w:szCs w:val="22"/>
          <w:highlight w:val="yellow"/>
        </w:rPr>
        <w:tab/>
        <w:t xml:space="preserve"> </w:t>
      </w:r>
    </w:p>
    <w:p w14:paraId="78477867" w14:textId="77777777" w:rsidR="00390103" w:rsidRPr="00390103" w:rsidRDefault="00390103" w:rsidP="00390103">
      <w:pPr>
        <w:pStyle w:val="slovanseznam"/>
        <w:numPr>
          <w:ilvl w:val="0"/>
          <w:numId w:val="0"/>
        </w:numPr>
        <w:spacing w:before="0"/>
        <w:ind w:left="709"/>
        <w:jc w:val="left"/>
        <w:rPr>
          <w:rFonts w:ascii="Arial" w:hAnsi="Arial" w:cs="Arial"/>
          <w:szCs w:val="22"/>
          <w:highlight w:val="yellow"/>
        </w:rPr>
      </w:pPr>
      <w:r w:rsidRPr="00390103">
        <w:rPr>
          <w:rFonts w:ascii="Arial" w:hAnsi="Arial" w:cs="Arial"/>
          <w:szCs w:val="22"/>
          <w:highlight w:val="yellow"/>
        </w:rPr>
        <w:t xml:space="preserve">DIČ: </w:t>
      </w:r>
      <w:r w:rsidRPr="00390103">
        <w:rPr>
          <w:rFonts w:ascii="Arial" w:hAnsi="Arial" w:cs="Arial"/>
          <w:szCs w:val="22"/>
          <w:highlight w:val="yellow"/>
        </w:rPr>
        <w:tab/>
        <w:t xml:space="preserve"> </w:t>
      </w:r>
    </w:p>
    <w:p w14:paraId="68E2F5EF" w14:textId="77777777" w:rsidR="00390103" w:rsidRPr="00390103" w:rsidRDefault="00390103" w:rsidP="00390103">
      <w:pPr>
        <w:pStyle w:val="slovanseznam"/>
        <w:numPr>
          <w:ilvl w:val="0"/>
          <w:numId w:val="0"/>
        </w:numPr>
        <w:spacing w:before="0"/>
        <w:ind w:left="709"/>
        <w:jc w:val="left"/>
        <w:rPr>
          <w:rFonts w:ascii="Arial" w:hAnsi="Arial" w:cs="Arial"/>
          <w:szCs w:val="22"/>
          <w:highlight w:val="yellow"/>
        </w:rPr>
      </w:pPr>
      <w:r w:rsidRPr="00390103">
        <w:rPr>
          <w:rFonts w:ascii="Arial" w:hAnsi="Arial" w:cs="Arial"/>
          <w:szCs w:val="22"/>
          <w:highlight w:val="yellow"/>
        </w:rPr>
        <w:t xml:space="preserve">se sídlem  </w:t>
      </w:r>
    </w:p>
    <w:p w14:paraId="6601CF07" w14:textId="77777777" w:rsidR="00390103" w:rsidRPr="00390103" w:rsidRDefault="00390103" w:rsidP="00390103">
      <w:pPr>
        <w:pStyle w:val="slovanseznam"/>
        <w:numPr>
          <w:ilvl w:val="0"/>
          <w:numId w:val="0"/>
        </w:numPr>
        <w:spacing w:before="0"/>
        <w:ind w:left="709"/>
        <w:jc w:val="left"/>
        <w:rPr>
          <w:rFonts w:ascii="Arial" w:hAnsi="Arial" w:cs="Arial"/>
          <w:szCs w:val="22"/>
          <w:highlight w:val="yellow"/>
        </w:rPr>
      </w:pPr>
      <w:proofErr w:type="gramStart"/>
      <w:r w:rsidRPr="00390103">
        <w:rPr>
          <w:rFonts w:ascii="Arial" w:hAnsi="Arial" w:cs="Arial"/>
          <w:szCs w:val="22"/>
          <w:highlight w:val="yellow"/>
        </w:rPr>
        <w:t>zapsaná  v</w:t>
      </w:r>
      <w:proofErr w:type="gramEnd"/>
      <w:r w:rsidRPr="00390103">
        <w:rPr>
          <w:rFonts w:ascii="Arial" w:hAnsi="Arial" w:cs="Arial"/>
          <w:szCs w:val="22"/>
          <w:highlight w:val="yellow"/>
        </w:rPr>
        <w:t xml:space="preserve"> obchodního rejstříku, vedeném Krajským soudem v ………………, oddíl … vložka ….,</w:t>
      </w:r>
    </w:p>
    <w:p w14:paraId="6E702D63" w14:textId="77777777" w:rsidR="00390103" w:rsidRPr="00390103" w:rsidRDefault="00390103" w:rsidP="00390103">
      <w:pPr>
        <w:pStyle w:val="slovanseznam"/>
        <w:numPr>
          <w:ilvl w:val="0"/>
          <w:numId w:val="0"/>
        </w:numPr>
        <w:spacing w:before="0"/>
        <w:ind w:left="709"/>
        <w:jc w:val="left"/>
        <w:rPr>
          <w:rFonts w:ascii="Arial" w:hAnsi="Arial" w:cs="Arial"/>
          <w:szCs w:val="22"/>
          <w:highlight w:val="yellow"/>
        </w:rPr>
      </w:pPr>
      <w:r w:rsidRPr="00390103">
        <w:rPr>
          <w:rFonts w:ascii="Arial" w:hAnsi="Arial" w:cs="Arial"/>
          <w:szCs w:val="22"/>
          <w:highlight w:val="yellow"/>
        </w:rPr>
        <w:t xml:space="preserve">zastoupená  </w:t>
      </w:r>
    </w:p>
    <w:p w14:paraId="608A13BE" w14:textId="77777777" w:rsidR="00390103" w:rsidRPr="00390103" w:rsidRDefault="00390103" w:rsidP="00390103">
      <w:pPr>
        <w:pStyle w:val="slovanseznam"/>
        <w:numPr>
          <w:ilvl w:val="0"/>
          <w:numId w:val="0"/>
        </w:numPr>
        <w:spacing w:before="0"/>
        <w:ind w:left="709"/>
        <w:jc w:val="left"/>
        <w:rPr>
          <w:rFonts w:ascii="Arial" w:hAnsi="Arial" w:cs="Arial"/>
          <w:szCs w:val="22"/>
          <w:highlight w:val="yellow"/>
        </w:rPr>
      </w:pPr>
      <w:r w:rsidRPr="00390103">
        <w:rPr>
          <w:rFonts w:ascii="Arial" w:hAnsi="Arial" w:cs="Arial"/>
          <w:szCs w:val="22"/>
          <w:highlight w:val="yellow"/>
        </w:rPr>
        <w:t xml:space="preserve">bankovní spojení:  </w:t>
      </w:r>
    </w:p>
    <w:p w14:paraId="0692D087" w14:textId="1D991306" w:rsidR="00390103" w:rsidRPr="00390103" w:rsidRDefault="00390103" w:rsidP="00390103">
      <w:pPr>
        <w:pStyle w:val="slovanseznam"/>
        <w:numPr>
          <w:ilvl w:val="0"/>
          <w:numId w:val="0"/>
        </w:numPr>
        <w:spacing w:before="0"/>
        <w:ind w:left="709"/>
        <w:jc w:val="left"/>
        <w:rPr>
          <w:rFonts w:ascii="Arial" w:hAnsi="Arial" w:cs="Arial"/>
          <w:szCs w:val="22"/>
        </w:rPr>
      </w:pPr>
      <w:r w:rsidRPr="00390103">
        <w:rPr>
          <w:rFonts w:ascii="Arial" w:hAnsi="Arial" w:cs="Arial"/>
          <w:szCs w:val="22"/>
        </w:rPr>
        <w:t>(dále jen „Zhotovitel”)</w:t>
      </w:r>
    </w:p>
    <w:p w14:paraId="5C442A54" w14:textId="77777777" w:rsidR="002E4E07" w:rsidRPr="00B772CB" w:rsidRDefault="002E4E07" w:rsidP="002E4E07">
      <w:pPr>
        <w:pStyle w:val="Nadpis1"/>
        <w:rPr>
          <w:rFonts w:ascii="Arial" w:hAnsi="Arial" w:cs="Arial"/>
          <w:sz w:val="22"/>
          <w:szCs w:val="22"/>
        </w:rPr>
      </w:pPr>
      <w:bookmarkStart w:id="0" w:name="_Ref373780311"/>
      <w:r w:rsidRPr="00B772CB">
        <w:rPr>
          <w:rFonts w:ascii="Arial" w:hAnsi="Arial" w:cs="Arial"/>
          <w:sz w:val="22"/>
          <w:szCs w:val="22"/>
        </w:rPr>
        <w:t>Předmět smlouvy</w:t>
      </w:r>
      <w:bookmarkEnd w:id="0"/>
    </w:p>
    <w:p w14:paraId="3E18D0C7" w14:textId="72B9EDDF" w:rsidR="002E4E07" w:rsidRPr="00801CB9" w:rsidRDefault="002E4E07" w:rsidP="00801CB9">
      <w:pPr>
        <w:pStyle w:val="slovanseznam"/>
        <w:rPr>
          <w:rFonts w:ascii="Arial" w:hAnsi="Arial" w:cs="Arial"/>
          <w:b/>
          <w:bCs/>
          <w:szCs w:val="22"/>
        </w:rPr>
      </w:pPr>
      <w:bookmarkStart w:id="1" w:name="_Ref376470422"/>
      <w:r w:rsidRPr="00801CB9">
        <w:rPr>
          <w:rFonts w:ascii="Arial" w:hAnsi="Arial" w:cs="Arial"/>
        </w:rPr>
        <w:t xml:space="preserve">Zhotovitel se zavazuje provést na svůj náklad a nebezpečí pro objednatele dílo, které spočívá v kompletní dodávce a provedení všech prací nutných k úplnému dokončení díla v rozsahu a v souladu s projektovou dokumentací zpracovanou </w:t>
      </w:r>
      <w:r w:rsidR="008D5044" w:rsidRPr="00801CB9">
        <w:rPr>
          <w:rFonts w:ascii="Arial" w:hAnsi="Arial" w:cs="Arial"/>
        </w:rPr>
        <w:t xml:space="preserve">společností </w:t>
      </w:r>
      <w:proofErr w:type="spellStart"/>
      <w:r w:rsidR="008D5044" w:rsidRPr="00801CB9">
        <w:rPr>
          <w:rFonts w:ascii="Arial" w:hAnsi="Arial" w:cs="Arial"/>
        </w:rPr>
        <w:t>Sněhota</w:t>
      </w:r>
      <w:proofErr w:type="spellEnd"/>
      <w:r w:rsidR="008D5044" w:rsidRPr="00801CB9">
        <w:rPr>
          <w:rFonts w:ascii="Arial" w:hAnsi="Arial" w:cs="Arial"/>
        </w:rPr>
        <w:t xml:space="preserve"> C&amp;C, s.r.o, Špirkova 523, Praha 4, 14000 IČ 242 98 280</w:t>
      </w:r>
      <w:r w:rsidRPr="00801CB9">
        <w:rPr>
          <w:rFonts w:ascii="Arial" w:hAnsi="Arial" w:cs="Arial"/>
        </w:rPr>
        <w:t xml:space="preserve"> s názvem stavby </w:t>
      </w:r>
      <w:r w:rsidRPr="00801CB9">
        <w:rPr>
          <w:rFonts w:ascii="Arial" w:hAnsi="Arial" w:cs="Arial"/>
          <w:b/>
          <w:bCs/>
        </w:rPr>
        <w:t>„</w:t>
      </w:r>
      <w:r w:rsidR="00801CB9" w:rsidRPr="00801CB9">
        <w:rPr>
          <w:rFonts w:ascii="Arial" w:hAnsi="Arial" w:cs="Arial"/>
          <w:b/>
          <w:bCs/>
        </w:rPr>
        <w:t>REKONSTRUKCE veřejného osvětlení v</w:t>
      </w:r>
      <w:r w:rsidR="00736071">
        <w:rPr>
          <w:rFonts w:ascii="Arial" w:hAnsi="Arial" w:cs="Arial"/>
          <w:b/>
          <w:bCs/>
        </w:rPr>
        <w:t xml:space="preserve"> </w:t>
      </w:r>
      <w:r w:rsidR="00801CB9" w:rsidRPr="00801CB9">
        <w:rPr>
          <w:rFonts w:ascii="Arial" w:hAnsi="Arial" w:cs="Arial"/>
          <w:b/>
          <w:bCs/>
        </w:rPr>
        <w:t xml:space="preserve">Jablonec nad Nisou </w:t>
      </w:r>
      <w:r w:rsidR="00736071">
        <w:rPr>
          <w:rFonts w:ascii="Arial" w:hAnsi="Arial" w:cs="Arial"/>
          <w:b/>
          <w:bCs/>
        </w:rPr>
        <w:t xml:space="preserve">– lokalita </w:t>
      </w:r>
      <w:proofErr w:type="spellStart"/>
      <w:r w:rsidR="00736071">
        <w:rPr>
          <w:rFonts w:ascii="Arial" w:hAnsi="Arial" w:cs="Arial"/>
          <w:b/>
          <w:bCs/>
        </w:rPr>
        <w:t>Vrkoslavice</w:t>
      </w:r>
      <w:proofErr w:type="spellEnd"/>
      <w:r w:rsidR="00736071">
        <w:rPr>
          <w:rFonts w:ascii="Arial" w:hAnsi="Arial" w:cs="Arial"/>
          <w:b/>
          <w:bCs/>
        </w:rPr>
        <w:t xml:space="preserve"> a </w:t>
      </w:r>
      <w:proofErr w:type="spellStart"/>
      <w:r w:rsidR="00736071">
        <w:rPr>
          <w:rFonts w:ascii="Arial" w:hAnsi="Arial" w:cs="Arial"/>
          <w:b/>
          <w:bCs/>
        </w:rPr>
        <w:t>Kokonín</w:t>
      </w:r>
      <w:proofErr w:type="spellEnd"/>
      <w:r w:rsidRPr="00801CB9">
        <w:rPr>
          <w:rFonts w:ascii="Arial" w:hAnsi="Arial" w:cs="Arial"/>
        </w:rPr>
        <w:t xml:space="preserve">“ </w:t>
      </w:r>
      <w:r w:rsidRPr="00801CB9">
        <w:rPr>
          <w:rFonts w:ascii="Arial" w:hAnsi="Arial" w:cs="Arial"/>
          <w:b/>
        </w:rPr>
        <w:t>(dále jen „dílo“)</w:t>
      </w:r>
      <w:r w:rsidRPr="00801CB9">
        <w:rPr>
          <w:rFonts w:ascii="Arial" w:hAnsi="Arial" w:cs="Arial"/>
        </w:rPr>
        <w:t xml:space="preserve"> a v souladu s nabídkou zhotovitele podanou v rámci zadávacího řízení pod názvem</w:t>
      </w:r>
      <w:r w:rsidRPr="00801CB9">
        <w:rPr>
          <w:rFonts w:ascii="Arial" w:hAnsi="Arial" w:cs="Arial"/>
          <w:b/>
          <w:bCs/>
        </w:rPr>
        <w:t xml:space="preserve"> „</w:t>
      </w:r>
      <w:r w:rsidR="00390103" w:rsidRPr="00801CB9">
        <w:rPr>
          <w:rFonts w:ascii="Arial" w:hAnsi="Arial" w:cs="Arial"/>
          <w:b/>
          <w:bCs/>
        </w:rPr>
        <w:t>Rekonstrukce veřejného osvětlení v městě Jablon</w:t>
      </w:r>
      <w:r w:rsidR="00736071">
        <w:rPr>
          <w:rFonts w:ascii="Arial" w:hAnsi="Arial" w:cs="Arial"/>
          <w:b/>
          <w:bCs/>
        </w:rPr>
        <w:t>ci</w:t>
      </w:r>
      <w:r w:rsidR="00390103" w:rsidRPr="00801CB9">
        <w:rPr>
          <w:rFonts w:ascii="Arial" w:hAnsi="Arial" w:cs="Arial"/>
          <w:b/>
          <w:bCs/>
        </w:rPr>
        <w:t xml:space="preserve"> nad Nisou</w:t>
      </w:r>
      <w:r w:rsidR="008D5044" w:rsidRPr="00801CB9">
        <w:rPr>
          <w:rFonts w:ascii="Arial" w:hAnsi="Arial" w:cs="Arial"/>
          <w:b/>
          <w:bCs/>
        </w:rPr>
        <w:t xml:space="preserve"> </w:t>
      </w:r>
      <w:r w:rsidR="00736071">
        <w:rPr>
          <w:rFonts w:ascii="Arial" w:hAnsi="Arial" w:cs="Arial"/>
          <w:b/>
          <w:bCs/>
        </w:rPr>
        <w:t xml:space="preserve">– lokalita </w:t>
      </w:r>
      <w:proofErr w:type="spellStart"/>
      <w:r w:rsidR="00736071">
        <w:rPr>
          <w:rFonts w:ascii="Arial" w:hAnsi="Arial" w:cs="Arial"/>
          <w:b/>
          <w:bCs/>
        </w:rPr>
        <w:t>Vrkoslavice</w:t>
      </w:r>
      <w:proofErr w:type="spellEnd"/>
      <w:r w:rsidR="00736071">
        <w:rPr>
          <w:rFonts w:ascii="Arial" w:hAnsi="Arial" w:cs="Arial"/>
          <w:b/>
          <w:bCs/>
        </w:rPr>
        <w:t xml:space="preserve"> a </w:t>
      </w:r>
      <w:proofErr w:type="spellStart"/>
      <w:r w:rsidR="00736071">
        <w:rPr>
          <w:rFonts w:ascii="Arial" w:hAnsi="Arial" w:cs="Arial"/>
          <w:b/>
          <w:bCs/>
        </w:rPr>
        <w:t>Kokonín</w:t>
      </w:r>
      <w:proofErr w:type="spellEnd"/>
      <w:r w:rsidRPr="00801CB9">
        <w:rPr>
          <w:rFonts w:ascii="Arial" w:hAnsi="Arial" w:cs="Arial"/>
          <w:b/>
          <w:bCs/>
        </w:rPr>
        <w:t>“</w:t>
      </w:r>
      <w:r w:rsidRPr="00801CB9">
        <w:rPr>
          <w:rFonts w:ascii="Arial" w:hAnsi="Arial" w:cs="Arial"/>
        </w:rPr>
        <w:t xml:space="preserve"> a objednatel se zavazuje dílo převzít a zaplatit níže sjednanou cenu díla.</w:t>
      </w:r>
      <w:bookmarkEnd w:id="1"/>
    </w:p>
    <w:p w14:paraId="590E2A39" w14:textId="3611845E" w:rsidR="002E4E07" w:rsidRPr="004720B9" w:rsidRDefault="002E4E07" w:rsidP="002E4E07">
      <w:pPr>
        <w:pStyle w:val="slovanseznam"/>
        <w:rPr>
          <w:rFonts w:ascii="Arial" w:hAnsi="Arial" w:cs="Arial"/>
          <w:szCs w:val="22"/>
        </w:rPr>
      </w:pPr>
      <w:r w:rsidRPr="00801CB9">
        <w:rPr>
          <w:rFonts w:ascii="Arial" w:hAnsi="Arial" w:cs="Arial"/>
          <w:szCs w:val="22"/>
        </w:rPr>
        <w:t>Kompletní dodávkou</w:t>
      </w:r>
      <w:r w:rsidRPr="00B772CB">
        <w:rPr>
          <w:rFonts w:ascii="Arial" w:hAnsi="Arial" w:cs="Arial"/>
          <w:szCs w:val="22"/>
        </w:rPr>
        <w:t xml:space="preserve"> díla se </w:t>
      </w:r>
      <w:r w:rsidRPr="00801CB9">
        <w:rPr>
          <w:rFonts w:ascii="Arial" w:hAnsi="Arial" w:cs="Arial"/>
          <w:szCs w:val="22"/>
        </w:rPr>
        <w:t xml:space="preserve">rozumí pro účely této smlouvy dodávka a montáž všech věcí, prací nebo služeb nutných pro řádné a úplné provedení smluveného předmětu díla v rozsahu dle článku </w:t>
      </w:r>
      <w:r w:rsidRPr="00801CB9">
        <w:rPr>
          <w:rFonts w:ascii="Arial" w:hAnsi="Arial" w:cs="Arial"/>
          <w:szCs w:val="22"/>
        </w:rPr>
        <w:fldChar w:fldCharType="begin"/>
      </w:r>
      <w:r w:rsidRPr="00801CB9">
        <w:rPr>
          <w:rFonts w:ascii="Arial" w:hAnsi="Arial" w:cs="Arial"/>
          <w:szCs w:val="22"/>
        </w:rPr>
        <w:instrText xml:space="preserve"> REF _Ref376470422 \r \h  \* MERGEFORMAT </w:instrText>
      </w:r>
      <w:r w:rsidRPr="00801CB9">
        <w:rPr>
          <w:rFonts w:ascii="Arial" w:hAnsi="Arial" w:cs="Arial"/>
          <w:szCs w:val="22"/>
        </w:rPr>
      </w:r>
      <w:r w:rsidRPr="00801CB9">
        <w:rPr>
          <w:rFonts w:ascii="Arial" w:hAnsi="Arial" w:cs="Arial"/>
          <w:szCs w:val="22"/>
        </w:rPr>
        <w:fldChar w:fldCharType="separate"/>
      </w:r>
      <w:r w:rsidRPr="00801CB9">
        <w:rPr>
          <w:rFonts w:ascii="Arial" w:hAnsi="Arial" w:cs="Arial"/>
          <w:szCs w:val="22"/>
        </w:rPr>
        <w:t>2.1</w:t>
      </w:r>
      <w:r w:rsidRPr="00801CB9">
        <w:rPr>
          <w:rFonts w:ascii="Arial" w:hAnsi="Arial" w:cs="Arial"/>
          <w:szCs w:val="22"/>
        </w:rPr>
        <w:fldChar w:fldCharType="end"/>
      </w:r>
      <w:r w:rsidRPr="00801CB9">
        <w:rPr>
          <w:rFonts w:ascii="Arial" w:hAnsi="Arial" w:cs="Arial"/>
          <w:szCs w:val="22"/>
        </w:rPr>
        <w:t xml:space="preserve"> této </w:t>
      </w:r>
      <w:r w:rsidRPr="004720B9">
        <w:rPr>
          <w:rFonts w:ascii="Arial" w:hAnsi="Arial" w:cs="Arial"/>
          <w:szCs w:val="22"/>
        </w:rPr>
        <w:t xml:space="preserve">smlouvy, provedení všech předepsaných zkoušek a revizí umožňujících objednateli řádné užívání díla v souladu s touto smlouvou, provedení zkušebního provozu a prokázání garantovaných parametrů v projektové dokumentaci díla. </w:t>
      </w:r>
      <w:bookmarkStart w:id="2" w:name="_Hlk81986094"/>
      <w:r w:rsidR="009F36E2" w:rsidRPr="004720B9">
        <w:rPr>
          <w:rFonts w:ascii="Arial" w:hAnsi="Arial" w:cs="Arial"/>
          <w:szCs w:val="22"/>
        </w:rPr>
        <w:t xml:space="preserve">Součástí díla je demontáž stávajících svítidel </w:t>
      </w:r>
      <w:r w:rsidR="005B138A" w:rsidRPr="004720B9">
        <w:rPr>
          <w:rFonts w:ascii="Arial" w:hAnsi="Arial" w:cs="Arial"/>
          <w:szCs w:val="22"/>
        </w:rPr>
        <w:t xml:space="preserve">a montáž nových svítidel </w:t>
      </w:r>
      <w:r w:rsidR="009F36E2" w:rsidRPr="004720B9">
        <w:rPr>
          <w:rFonts w:ascii="Arial" w:hAnsi="Arial" w:cs="Arial"/>
          <w:szCs w:val="22"/>
        </w:rPr>
        <w:t>včetně svodového kabelu, a to bez zásahu do nosné konstrukce</w:t>
      </w:r>
      <w:r w:rsidR="00736071" w:rsidRPr="004720B9">
        <w:rPr>
          <w:rFonts w:ascii="Arial" w:hAnsi="Arial" w:cs="Arial"/>
          <w:szCs w:val="22"/>
        </w:rPr>
        <w:t xml:space="preserve"> a </w:t>
      </w:r>
      <w:r w:rsidR="005B138A" w:rsidRPr="004720B9">
        <w:rPr>
          <w:rFonts w:ascii="Arial" w:hAnsi="Arial" w:cs="Arial"/>
          <w:szCs w:val="22"/>
        </w:rPr>
        <w:t xml:space="preserve">dále demontáž stávajících stožárů a montáž </w:t>
      </w:r>
      <w:r w:rsidR="00736071" w:rsidRPr="004720B9">
        <w:rPr>
          <w:rFonts w:ascii="Arial" w:hAnsi="Arial" w:cs="Arial"/>
          <w:szCs w:val="22"/>
        </w:rPr>
        <w:t>stožár</w:t>
      </w:r>
      <w:r w:rsidR="005B138A" w:rsidRPr="004720B9">
        <w:rPr>
          <w:rFonts w:ascii="Arial" w:hAnsi="Arial" w:cs="Arial"/>
          <w:szCs w:val="22"/>
        </w:rPr>
        <w:t xml:space="preserve">ů nových v počtu </w:t>
      </w:r>
      <w:proofErr w:type="gramStart"/>
      <w:r w:rsidR="005B138A" w:rsidRPr="004720B9">
        <w:rPr>
          <w:rFonts w:ascii="Arial" w:hAnsi="Arial" w:cs="Arial"/>
          <w:szCs w:val="22"/>
        </w:rPr>
        <w:t>určeným</w:t>
      </w:r>
      <w:r w:rsidR="00736071" w:rsidRPr="004720B9">
        <w:rPr>
          <w:rFonts w:ascii="Arial" w:hAnsi="Arial" w:cs="Arial"/>
          <w:szCs w:val="22"/>
        </w:rPr>
        <w:t xml:space="preserve"> dokumentac</w:t>
      </w:r>
      <w:r w:rsidR="005B138A" w:rsidRPr="004720B9">
        <w:rPr>
          <w:rFonts w:ascii="Arial" w:hAnsi="Arial" w:cs="Arial"/>
          <w:szCs w:val="22"/>
        </w:rPr>
        <w:t>í</w:t>
      </w:r>
      <w:proofErr w:type="gramEnd"/>
      <w:r w:rsidR="00736071" w:rsidRPr="004720B9">
        <w:rPr>
          <w:rFonts w:ascii="Arial" w:hAnsi="Arial" w:cs="Arial"/>
          <w:szCs w:val="22"/>
        </w:rPr>
        <w:t>.</w:t>
      </w:r>
    </w:p>
    <w:p w14:paraId="0F76B4F0" w14:textId="432C40BF" w:rsidR="002E4E07" w:rsidRPr="00B772CB" w:rsidRDefault="002E4E07" w:rsidP="002E4E07">
      <w:pPr>
        <w:pStyle w:val="slovanseznam"/>
        <w:rPr>
          <w:rFonts w:ascii="Arial" w:hAnsi="Arial" w:cs="Arial"/>
          <w:color w:val="000000"/>
          <w:szCs w:val="22"/>
        </w:rPr>
      </w:pPr>
      <w:r w:rsidRPr="004720B9">
        <w:rPr>
          <w:rFonts w:ascii="Arial" w:hAnsi="Arial" w:cs="Arial"/>
          <w:szCs w:val="22"/>
        </w:rPr>
        <w:t xml:space="preserve">Zhotovitel prací je povinen ekologicky zlikvidovat demontovaná </w:t>
      </w:r>
      <w:r w:rsidRPr="00B772CB">
        <w:rPr>
          <w:rFonts w:ascii="Arial" w:hAnsi="Arial" w:cs="Arial"/>
          <w:color w:val="000000"/>
          <w:szCs w:val="22"/>
        </w:rPr>
        <w:t>stávající svítidla, rozvaděč a ostatní materiál na své náklady.</w:t>
      </w:r>
      <w:r w:rsidR="008D5044" w:rsidRPr="008D5044">
        <w:t xml:space="preserve"> </w:t>
      </w:r>
      <w:r w:rsidR="008D5044" w:rsidRPr="008D5044">
        <w:rPr>
          <w:rFonts w:ascii="Arial" w:hAnsi="Arial" w:cs="Arial"/>
          <w:color w:val="000000"/>
          <w:szCs w:val="22"/>
        </w:rPr>
        <w:t>Zhotovitel předloží protokol o likvidaci demontovaných svítidel oprávněnou osobou.</w:t>
      </w:r>
    </w:p>
    <w:bookmarkEnd w:id="2"/>
    <w:p w14:paraId="580801B3"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Předmět smlouvy dále zahrnuje zejména vybudování zařízení staveniště v potřebném rozsahu, řízení stavebních a montážních prací, obstarání a přepravu věcí a stavebních </w:t>
      </w:r>
      <w:r w:rsidRPr="00B772CB">
        <w:rPr>
          <w:rFonts w:ascii="Arial" w:hAnsi="Arial" w:cs="Arial"/>
          <w:color w:val="000000"/>
          <w:szCs w:val="22"/>
        </w:rPr>
        <w:lastRenderedPageBreak/>
        <w:t>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 záruční lhůtě.</w:t>
      </w:r>
    </w:p>
    <w:p w14:paraId="463617CE" w14:textId="77777777" w:rsidR="002E4E07" w:rsidRPr="00B772CB" w:rsidRDefault="002E4E07" w:rsidP="002E4E07">
      <w:pPr>
        <w:pStyle w:val="slovanseznam"/>
        <w:rPr>
          <w:rFonts w:ascii="Arial" w:hAnsi="Arial" w:cs="Arial"/>
          <w:szCs w:val="22"/>
        </w:rPr>
      </w:pPr>
      <w:bookmarkStart w:id="3" w:name="_Ref376508971"/>
      <w:r w:rsidRPr="00B772CB">
        <w:rPr>
          <w:rFonts w:ascii="Arial" w:hAnsi="Arial" w:cs="Arial"/>
          <w:color w:val="000000"/>
          <w:szCs w:val="22"/>
        </w:rPr>
        <w:t xml:space="preserve">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DPH) sjednané za provedení díla. Tato povinnost objednatele platí i tehdy, když objednatel uplatní takové vícepráce, které ačkoliv nepřekročí </w:t>
      </w:r>
      <w:proofErr w:type="gramStart"/>
      <w:r w:rsidRPr="00B772CB">
        <w:rPr>
          <w:rFonts w:ascii="Arial" w:hAnsi="Arial" w:cs="Arial"/>
          <w:color w:val="000000"/>
          <w:szCs w:val="22"/>
        </w:rPr>
        <w:t>10%</w:t>
      </w:r>
      <w:proofErr w:type="gramEnd"/>
      <w:r w:rsidRPr="00B772CB">
        <w:rPr>
          <w:rFonts w:ascii="Arial" w:hAnsi="Arial" w:cs="Arial"/>
          <w:color w:val="000000"/>
          <w:szCs w:val="22"/>
        </w:rPr>
        <w:t xml:space="preserve"> z ceny díla, již nebude reálné zajistit v původním smluvním termínu ani s přijetím mimořádných opatření zhotovitele.</w:t>
      </w:r>
      <w:bookmarkEnd w:id="3"/>
    </w:p>
    <w:p w14:paraId="243C0345" w14:textId="77777777" w:rsidR="002E4E07" w:rsidRPr="00B772CB" w:rsidRDefault="002E4E07" w:rsidP="002E4E07">
      <w:pPr>
        <w:pStyle w:val="slovanseznam"/>
        <w:rPr>
          <w:rFonts w:ascii="Arial" w:hAnsi="Arial" w:cs="Arial"/>
          <w:szCs w:val="22"/>
        </w:rPr>
      </w:pPr>
      <w:bookmarkStart w:id="4" w:name="_Ref376470739"/>
      <w:r w:rsidRPr="00B772CB">
        <w:rPr>
          <w:rFonts w:ascii="Arial" w:hAnsi="Arial" w:cs="Arial"/>
          <w:color w:val="000000"/>
          <w:szCs w:val="22"/>
        </w:rPr>
        <w:t xml:space="preserve">Dojde-li při realizaci díla k jakýmkoliv změnám, doplňkům nebo rozšíření předmětu díla, vyplývajících z podmínek při provádění díla, z odborných znalostí zhotovitele nebo z vad projektové dokumentace stavby, je zhotovitel povinen bez zbytečného odkladu provést soupis těchto změn, doplňků nebo rozšíření, ocenit jej podle článku </w:t>
      </w:r>
      <w:r w:rsidRPr="00B772CB">
        <w:rPr>
          <w:rFonts w:ascii="Arial" w:hAnsi="Arial" w:cs="Arial"/>
          <w:szCs w:val="22"/>
        </w:rPr>
        <w:fldChar w:fldCharType="begin"/>
      </w:r>
      <w:r w:rsidRPr="00B772CB">
        <w:rPr>
          <w:rFonts w:ascii="Arial" w:hAnsi="Arial" w:cs="Arial"/>
          <w:szCs w:val="22"/>
        </w:rPr>
        <w:instrText xml:space="preserve"> REF _Ref376520029 \r \h  \* MERGEFORMAT </w:instrText>
      </w:r>
      <w:r w:rsidRPr="00B772CB">
        <w:rPr>
          <w:rFonts w:ascii="Arial" w:hAnsi="Arial" w:cs="Arial"/>
          <w:szCs w:val="22"/>
        </w:rPr>
      </w:r>
      <w:r w:rsidRPr="00B772CB">
        <w:rPr>
          <w:rFonts w:ascii="Arial" w:hAnsi="Arial" w:cs="Arial"/>
          <w:szCs w:val="22"/>
        </w:rPr>
        <w:fldChar w:fldCharType="separate"/>
      </w:r>
      <w:r w:rsidRPr="00B772CB">
        <w:rPr>
          <w:rFonts w:ascii="Arial" w:hAnsi="Arial" w:cs="Arial"/>
          <w:color w:val="000000"/>
          <w:szCs w:val="22"/>
        </w:rPr>
        <w:t>5.8</w:t>
      </w:r>
      <w:r w:rsidRPr="00B772CB">
        <w:rPr>
          <w:rFonts w:ascii="Arial" w:hAnsi="Arial" w:cs="Arial"/>
          <w:szCs w:val="22"/>
        </w:rPr>
        <w:fldChar w:fldCharType="end"/>
      </w:r>
      <w:r w:rsidRPr="00B772CB">
        <w:rPr>
          <w:rFonts w:ascii="Arial" w:hAnsi="Arial" w:cs="Arial"/>
          <w:color w:val="000000"/>
          <w:szCs w:val="22"/>
        </w:rPr>
        <w:t xml:space="preserve"> této smlouvy a předložit tento soupis objednateli k odsouhlasení. Teprve po jeho odsouhlasení má zhotovitel právo na realizaci těchto změn a na jejich úhradu. Pokud tak zhotovitel neučiní, má se za to, že práce a dodávky jím realizované byly v předmětu díla a v jeho ceně zahrnuty.</w:t>
      </w:r>
      <w:bookmarkEnd w:id="4"/>
    </w:p>
    <w:p w14:paraId="2D5621D8" w14:textId="77777777" w:rsidR="002E4E07" w:rsidRPr="00B772CB" w:rsidRDefault="002E4E07" w:rsidP="002E4E07">
      <w:pPr>
        <w:pStyle w:val="slovanseznam"/>
        <w:rPr>
          <w:rFonts w:ascii="Arial" w:hAnsi="Arial" w:cs="Arial"/>
          <w:szCs w:val="22"/>
        </w:rPr>
      </w:pPr>
      <w:bookmarkStart w:id="5" w:name="_Ref376470751"/>
      <w:r w:rsidRPr="00B772CB">
        <w:rPr>
          <w:rFonts w:ascii="Arial" w:hAnsi="Arial" w:cs="Arial"/>
          <w:color w:val="000000"/>
          <w:szCs w:val="22"/>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r w:rsidRPr="00B772CB">
        <w:rPr>
          <w:rFonts w:ascii="Arial" w:hAnsi="Arial" w:cs="Arial"/>
          <w:color w:val="000000"/>
          <w:szCs w:val="22"/>
        </w:rPr>
        <w:t xml:space="preserve">článku </w:t>
      </w:r>
      <w:r w:rsidRPr="00B772CB">
        <w:rPr>
          <w:rFonts w:ascii="Arial" w:hAnsi="Arial" w:cs="Arial"/>
          <w:szCs w:val="22"/>
        </w:rPr>
        <w:fldChar w:fldCharType="begin"/>
      </w:r>
      <w:r w:rsidRPr="00B772CB">
        <w:rPr>
          <w:rFonts w:ascii="Arial" w:hAnsi="Arial" w:cs="Arial"/>
          <w:szCs w:val="22"/>
        </w:rPr>
        <w:instrText xml:space="preserve"> REF _Ref376520029 \r \h  \* MERGEFORMAT </w:instrText>
      </w:r>
      <w:r w:rsidRPr="00B772CB">
        <w:rPr>
          <w:rFonts w:ascii="Arial" w:hAnsi="Arial" w:cs="Arial"/>
          <w:szCs w:val="22"/>
        </w:rPr>
      </w:r>
      <w:r w:rsidRPr="00B772CB">
        <w:rPr>
          <w:rFonts w:ascii="Arial" w:hAnsi="Arial" w:cs="Arial"/>
          <w:szCs w:val="22"/>
        </w:rPr>
        <w:fldChar w:fldCharType="separate"/>
      </w:r>
      <w:r w:rsidRPr="00B772CB">
        <w:rPr>
          <w:rFonts w:ascii="Arial" w:hAnsi="Arial" w:cs="Arial"/>
          <w:color w:val="000000"/>
          <w:szCs w:val="22"/>
        </w:rPr>
        <w:t>5.8</w:t>
      </w:r>
      <w:r w:rsidRPr="00B772CB">
        <w:rPr>
          <w:rFonts w:ascii="Arial" w:hAnsi="Arial" w:cs="Arial"/>
          <w:szCs w:val="22"/>
        </w:rPr>
        <w:fldChar w:fldCharType="end"/>
      </w:r>
      <w:r w:rsidRPr="00B772CB">
        <w:rPr>
          <w:rFonts w:ascii="Arial" w:hAnsi="Arial" w:cs="Arial"/>
          <w:color w:val="000000"/>
          <w:szCs w:val="22"/>
        </w:rPr>
        <w:t xml:space="preserve"> této smlouvy.</w:t>
      </w:r>
    </w:p>
    <w:p w14:paraId="5C5D22A6"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O změnách, doplňcích nebo rozšíření předmětu díla (vícepracích i méněpracích), odsouhlasených dle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_Ref376470739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Pr="00B772CB">
        <w:rPr>
          <w:rFonts w:ascii="Arial" w:hAnsi="Arial" w:cs="Arial"/>
          <w:color w:val="000000"/>
          <w:szCs w:val="22"/>
        </w:rPr>
        <w:t>2.6</w:t>
      </w:r>
      <w:r w:rsidRPr="00B772CB">
        <w:rPr>
          <w:rFonts w:ascii="Arial" w:hAnsi="Arial" w:cs="Arial"/>
          <w:color w:val="000000"/>
          <w:szCs w:val="22"/>
        </w:rPr>
        <w:fldChar w:fldCharType="end"/>
      </w:r>
      <w:r w:rsidRPr="00B772CB">
        <w:rPr>
          <w:rFonts w:ascii="Arial" w:hAnsi="Arial" w:cs="Arial"/>
          <w:color w:val="000000"/>
          <w:szCs w:val="22"/>
        </w:rPr>
        <w:t xml:space="preserve">  této smlouvy uzavřou obě strany dodatek ke smlouvě o dílo, ve kterém dohodnou i případnou úpravu termínu předání díla a ceny díla.</w:t>
      </w:r>
    </w:p>
    <w:p w14:paraId="7C072992" w14:textId="77777777" w:rsidR="002E4E07" w:rsidRPr="00B772CB" w:rsidRDefault="002E4E07" w:rsidP="002E4E07">
      <w:pPr>
        <w:pStyle w:val="slovanseznam"/>
        <w:rPr>
          <w:rFonts w:ascii="Arial" w:hAnsi="Arial" w:cs="Arial"/>
          <w:szCs w:val="22"/>
        </w:rPr>
      </w:pPr>
      <w:r w:rsidRPr="00B772CB">
        <w:rPr>
          <w:rFonts w:ascii="Arial" w:hAnsi="Arial" w:cs="Arial"/>
          <w:szCs w:val="22"/>
        </w:rPr>
        <w:t>Zhotovitel potvrzuje, že se v plném rozsahu seznámil s rozsahem a povahou díla, že jsou mu známy veškeré technické, kvalitativní a jiné podmínky nezbytné k realizaci díla, že disponuje takovými kapacitami a odbornými znalostmi, které jsou k provedení stavby nezbytné.</w:t>
      </w:r>
    </w:p>
    <w:p w14:paraId="39D2BC20"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Čas a místo plnění</w:t>
      </w:r>
    </w:p>
    <w:p w14:paraId="6487FBA7" w14:textId="5175F71B" w:rsidR="002E4E07" w:rsidRPr="00B772CB" w:rsidRDefault="002E4E07" w:rsidP="002E4E07">
      <w:pPr>
        <w:pStyle w:val="slovanseznam"/>
        <w:rPr>
          <w:rFonts w:ascii="Arial" w:hAnsi="Arial" w:cs="Arial"/>
          <w:szCs w:val="22"/>
        </w:rPr>
      </w:pPr>
      <w:bookmarkStart w:id="6" w:name="_Ref376362159"/>
      <w:r w:rsidRPr="00B772CB">
        <w:rPr>
          <w:rFonts w:ascii="Arial" w:hAnsi="Arial" w:cs="Arial"/>
          <w:szCs w:val="22"/>
        </w:rPr>
        <w:t xml:space="preserve">Kompletní dílo dle čl. 3.2.4 bude provedeno v souladu s podmínkami této smlouvy nejpozději do </w:t>
      </w:r>
      <w:r w:rsidR="009F36E2">
        <w:rPr>
          <w:rFonts w:ascii="Arial" w:hAnsi="Arial" w:cs="Arial"/>
          <w:szCs w:val="22"/>
        </w:rPr>
        <w:t>11 měsíců od podpisu smlouvy</w:t>
      </w:r>
      <w:r w:rsidRPr="00B772CB">
        <w:rPr>
          <w:rFonts w:ascii="Arial" w:hAnsi="Arial" w:cs="Arial"/>
          <w:szCs w:val="22"/>
        </w:rPr>
        <w:t>.</w:t>
      </w:r>
    </w:p>
    <w:bookmarkEnd w:id="6"/>
    <w:p w14:paraId="4FCE2250" w14:textId="77777777" w:rsidR="002E4E07" w:rsidRPr="00B772CB" w:rsidRDefault="002E4E07" w:rsidP="002E4E07">
      <w:pPr>
        <w:pStyle w:val="slovanseznam"/>
        <w:rPr>
          <w:rFonts w:ascii="Arial" w:hAnsi="Arial" w:cs="Arial"/>
          <w:szCs w:val="22"/>
        </w:rPr>
      </w:pPr>
      <w:r w:rsidRPr="00B772CB">
        <w:rPr>
          <w:rFonts w:ascii="Arial" w:hAnsi="Arial" w:cs="Arial"/>
          <w:szCs w:val="22"/>
        </w:rPr>
        <w:t>Účastníci se dohodli na následujících dílčích termínech pro zhotovení díla:</w:t>
      </w:r>
    </w:p>
    <w:p w14:paraId="32073F70" w14:textId="77DA5215" w:rsidR="002E4E07" w:rsidRPr="00B772CB" w:rsidRDefault="002E4E07" w:rsidP="002E4E07">
      <w:pPr>
        <w:pStyle w:val="slovanseznam2"/>
        <w:tabs>
          <w:tab w:val="clear" w:pos="360"/>
        </w:tabs>
        <w:ind w:hanging="709"/>
        <w:rPr>
          <w:rFonts w:ascii="Arial" w:hAnsi="Arial" w:cs="Arial"/>
          <w:szCs w:val="22"/>
        </w:rPr>
      </w:pPr>
      <w:bookmarkStart w:id="7" w:name="_Hlk82071653"/>
      <w:r w:rsidRPr="00B772CB">
        <w:rPr>
          <w:rFonts w:ascii="Arial" w:hAnsi="Arial" w:cs="Arial"/>
          <w:szCs w:val="22"/>
        </w:rPr>
        <w:t xml:space="preserve">zahájení díla: </w:t>
      </w:r>
      <w:r w:rsidRPr="00B772CB">
        <w:rPr>
          <w:rFonts w:ascii="Arial" w:hAnsi="Arial" w:cs="Arial"/>
          <w:b/>
          <w:bCs/>
          <w:szCs w:val="22"/>
        </w:rPr>
        <w:t xml:space="preserve">do 10 kalendářních dnů od předání dotčených tras VO </w:t>
      </w:r>
    </w:p>
    <w:p w14:paraId="5B198680" w14:textId="20C3C7F6" w:rsidR="002E4E07" w:rsidRDefault="002E4E07" w:rsidP="002E4E07">
      <w:pPr>
        <w:pStyle w:val="slovanseznam2"/>
        <w:tabs>
          <w:tab w:val="clear" w:pos="360"/>
        </w:tabs>
        <w:ind w:hanging="709"/>
        <w:rPr>
          <w:rFonts w:ascii="Arial" w:hAnsi="Arial" w:cs="Arial"/>
          <w:b/>
          <w:bCs/>
          <w:szCs w:val="22"/>
        </w:rPr>
      </w:pPr>
      <w:bookmarkStart w:id="8" w:name="_Hlk82072389"/>
      <w:bookmarkEnd w:id="7"/>
      <w:r w:rsidRPr="00B772CB">
        <w:rPr>
          <w:rFonts w:ascii="Arial" w:hAnsi="Arial" w:cs="Arial"/>
          <w:szCs w:val="22"/>
        </w:rPr>
        <w:t xml:space="preserve">dokončení díla a jeho uvedení do zkušebního provozu: </w:t>
      </w:r>
      <w:r w:rsidR="000B7D77" w:rsidRPr="000B7D77">
        <w:rPr>
          <w:rFonts w:ascii="Arial" w:hAnsi="Arial" w:cs="Arial"/>
          <w:b/>
          <w:bCs/>
          <w:szCs w:val="22"/>
        </w:rPr>
        <w:t xml:space="preserve">do </w:t>
      </w:r>
      <w:r w:rsidR="007B2615">
        <w:rPr>
          <w:rFonts w:ascii="Arial" w:hAnsi="Arial" w:cs="Arial"/>
          <w:b/>
          <w:bCs/>
          <w:szCs w:val="22"/>
        </w:rPr>
        <w:t>9</w:t>
      </w:r>
      <w:r w:rsidR="000B7D77" w:rsidRPr="000B7D77">
        <w:rPr>
          <w:rFonts w:ascii="Arial" w:hAnsi="Arial" w:cs="Arial"/>
          <w:b/>
          <w:bCs/>
          <w:szCs w:val="22"/>
        </w:rPr>
        <w:t xml:space="preserve"> měsíců od podpisu smlouvy</w:t>
      </w:r>
    </w:p>
    <w:p w14:paraId="5A3F6E34" w14:textId="142347C2" w:rsidR="00FE66E9" w:rsidRPr="000B7D77" w:rsidRDefault="00FE66E9" w:rsidP="00FE66E9">
      <w:pPr>
        <w:pStyle w:val="slovanseznam2"/>
        <w:numPr>
          <w:ilvl w:val="0"/>
          <w:numId w:val="0"/>
        </w:numPr>
        <w:tabs>
          <w:tab w:val="clear" w:pos="1418"/>
        </w:tabs>
        <w:ind w:left="1418"/>
        <w:rPr>
          <w:rFonts w:ascii="Arial" w:hAnsi="Arial" w:cs="Arial"/>
          <w:b/>
          <w:bCs/>
          <w:szCs w:val="22"/>
        </w:rPr>
      </w:pPr>
      <w:r>
        <w:rPr>
          <w:rFonts w:ascii="Arial" w:hAnsi="Arial" w:cs="Arial"/>
          <w:b/>
          <w:bCs/>
          <w:szCs w:val="22"/>
        </w:rPr>
        <w:t>Za dokončen</w:t>
      </w:r>
      <w:r w:rsidR="00777976">
        <w:rPr>
          <w:rFonts w:ascii="Arial" w:hAnsi="Arial" w:cs="Arial"/>
          <w:b/>
          <w:bCs/>
          <w:szCs w:val="22"/>
        </w:rPr>
        <w:t>é</w:t>
      </w:r>
      <w:r>
        <w:rPr>
          <w:rFonts w:ascii="Arial" w:hAnsi="Arial" w:cs="Arial"/>
          <w:b/>
          <w:bCs/>
          <w:szCs w:val="22"/>
        </w:rPr>
        <w:t xml:space="preserve"> díl</w:t>
      </w:r>
      <w:r w:rsidR="0019357D">
        <w:rPr>
          <w:rFonts w:ascii="Arial" w:hAnsi="Arial" w:cs="Arial"/>
          <w:b/>
          <w:bCs/>
          <w:szCs w:val="22"/>
        </w:rPr>
        <w:t>o</w:t>
      </w:r>
      <w:r>
        <w:rPr>
          <w:rFonts w:ascii="Arial" w:hAnsi="Arial" w:cs="Arial"/>
          <w:b/>
          <w:bCs/>
          <w:szCs w:val="22"/>
        </w:rPr>
        <w:t xml:space="preserve"> a uvedení do zkušebního provozu je považováno dílo schopné bezpečného provozu a stav umožňující ověření světelně technických parametrů</w:t>
      </w:r>
      <w:r w:rsidR="00965811">
        <w:rPr>
          <w:rFonts w:ascii="Arial" w:hAnsi="Arial" w:cs="Arial"/>
          <w:b/>
          <w:bCs/>
          <w:szCs w:val="22"/>
        </w:rPr>
        <w:t>,</w:t>
      </w:r>
      <w:r w:rsidR="0019357D">
        <w:rPr>
          <w:rFonts w:ascii="Arial" w:hAnsi="Arial" w:cs="Arial"/>
          <w:b/>
          <w:bCs/>
          <w:szCs w:val="22"/>
        </w:rPr>
        <w:t xml:space="preserve"> a to na základě příslušného měření, které zajistí na svůj náklad </w:t>
      </w:r>
      <w:r w:rsidR="00965811">
        <w:rPr>
          <w:rFonts w:ascii="Arial" w:hAnsi="Arial" w:cs="Arial"/>
          <w:b/>
          <w:bCs/>
          <w:szCs w:val="22"/>
        </w:rPr>
        <w:t>objednatel.</w:t>
      </w:r>
    </w:p>
    <w:p w14:paraId="7D49BC08" w14:textId="77777777" w:rsidR="002E4E07" w:rsidRPr="00B772CB" w:rsidRDefault="002E4E07" w:rsidP="002E4E07">
      <w:pPr>
        <w:pStyle w:val="slovanseznam2"/>
        <w:tabs>
          <w:tab w:val="clear" w:pos="360"/>
        </w:tabs>
        <w:ind w:hanging="709"/>
        <w:rPr>
          <w:rFonts w:ascii="Arial" w:hAnsi="Arial" w:cs="Arial"/>
          <w:szCs w:val="22"/>
        </w:rPr>
      </w:pPr>
      <w:bookmarkStart w:id="9" w:name="_Hlk82072405"/>
      <w:bookmarkEnd w:id="8"/>
      <w:r w:rsidRPr="00B772CB">
        <w:rPr>
          <w:rFonts w:ascii="Arial" w:hAnsi="Arial" w:cs="Arial"/>
          <w:szCs w:val="22"/>
        </w:rPr>
        <w:t xml:space="preserve">vyklizení staveniště: </w:t>
      </w:r>
      <w:r w:rsidRPr="00B772CB">
        <w:rPr>
          <w:rFonts w:ascii="Arial" w:hAnsi="Arial" w:cs="Arial"/>
          <w:b/>
          <w:bCs/>
          <w:szCs w:val="22"/>
        </w:rPr>
        <w:t>do 5 kalendářních dnů od dokončení díla a jeho uvedení do zkušebního provozu</w:t>
      </w:r>
    </w:p>
    <w:p w14:paraId="10BF6F74" w14:textId="1D31873C" w:rsidR="002E4E07" w:rsidRPr="00F87E2C" w:rsidRDefault="00F23109" w:rsidP="002E4E07">
      <w:pPr>
        <w:pStyle w:val="slovanseznam2"/>
        <w:tabs>
          <w:tab w:val="clear" w:pos="360"/>
        </w:tabs>
        <w:ind w:hanging="709"/>
        <w:rPr>
          <w:rFonts w:ascii="Arial" w:hAnsi="Arial" w:cs="Arial"/>
          <w:szCs w:val="22"/>
        </w:rPr>
      </w:pPr>
      <w:bookmarkStart w:id="10" w:name="_Hlk82072413"/>
      <w:bookmarkEnd w:id="9"/>
      <w:r>
        <w:rPr>
          <w:rFonts w:ascii="Arial" w:hAnsi="Arial" w:cs="Arial"/>
          <w:szCs w:val="22"/>
        </w:rPr>
        <w:t xml:space="preserve">konečné </w:t>
      </w:r>
      <w:r w:rsidR="002E4E07" w:rsidRPr="00B772CB">
        <w:rPr>
          <w:rFonts w:ascii="Arial" w:hAnsi="Arial" w:cs="Arial"/>
          <w:szCs w:val="22"/>
        </w:rPr>
        <w:t xml:space="preserve">předání díla </w:t>
      </w:r>
      <w:r w:rsidR="000B7D77" w:rsidRPr="00A95B20">
        <w:rPr>
          <w:rFonts w:ascii="Arial" w:hAnsi="Arial" w:cs="Arial"/>
          <w:szCs w:val="22"/>
        </w:rPr>
        <w:t>včetně předávacího protokolu</w:t>
      </w:r>
      <w:r w:rsidR="002E4E07" w:rsidRPr="00B772CB">
        <w:rPr>
          <w:rFonts w:ascii="Arial" w:hAnsi="Arial" w:cs="Arial"/>
          <w:szCs w:val="22"/>
        </w:rPr>
        <w:t xml:space="preserve">: </w:t>
      </w:r>
      <w:r w:rsidR="002E4E07" w:rsidRPr="00B772CB">
        <w:rPr>
          <w:rFonts w:ascii="Arial" w:hAnsi="Arial" w:cs="Arial"/>
          <w:b/>
          <w:bCs/>
          <w:szCs w:val="22"/>
        </w:rPr>
        <w:t xml:space="preserve">do </w:t>
      </w:r>
      <w:r w:rsidR="00965811">
        <w:rPr>
          <w:rFonts w:ascii="Arial" w:hAnsi="Arial" w:cs="Arial"/>
          <w:b/>
          <w:bCs/>
          <w:szCs w:val="22"/>
        </w:rPr>
        <w:t>11 měsíců od podpisu smlouvy</w:t>
      </w:r>
    </w:p>
    <w:p w14:paraId="2145AE3D" w14:textId="403C5B7F" w:rsidR="00F87E2C" w:rsidRPr="00B772CB" w:rsidRDefault="00F87E2C" w:rsidP="00F87E2C">
      <w:pPr>
        <w:pStyle w:val="slovanseznam2"/>
        <w:numPr>
          <w:ilvl w:val="0"/>
          <w:numId w:val="0"/>
        </w:numPr>
        <w:tabs>
          <w:tab w:val="clear" w:pos="1418"/>
        </w:tabs>
        <w:ind w:left="1418"/>
        <w:rPr>
          <w:rFonts w:ascii="Arial" w:hAnsi="Arial" w:cs="Arial"/>
          <w:szCs w:val="22"/>
        </w:rPr>
      </w:pPr>
      <w:r>
        <w:rPr>
          <w:rFonts w:ascii="Arial" w:hAnsi="Arial" w:cs="Arial"/>
          <w:b/>
          <w:bCs/>
          <w:szCs w:val="22"/>
        </w:rPr>
        <w:lastRenderedPageBreak/>
        <w:t>Objednatel převezme dílo</w:t>
      </w:r>
      <w:r w:rsidR="007B2615">
        <w:rPr>
          <w:rFonts w:ascii="Arial" w:hAnsi="Arial" w:cs="Arial"/>
          <w:b/>
          <w:bCs/>
          <w:szCs w:val="22"/>
        </w:rPr>
        <w:t xml:space="preserve"> </w:t>
      </w:r>
      <w:r>
        <w:rPr>
          <w:rFonts w:ascii="Arial" w:hAnsi="Arial" w:cs="Arial"/>
          <w:b/>
          <w:bCs/>
          <w:szCs w:val="22"/>
        </w:rPr>
        <w:t xml:space="preserve">po odstranění případných vad zjištěných na základě </w:t>
      </w:r>
      <w:r w:rsidR="007B2615">
        <w:rPr>
          <w:rFonts w:ascii="Arial" w:hAnsi="Arial" w:cs="Arial"/>
          <w:b/>
          <w:bCs/>
          <w:szCs w:val="22"/>
        </w:rPr>
        <w:t xml:space="preserve">veškerých závěrečných </w:t>
      </w:r>
      <w:r>
        <w:rPr>
          <w:rFonts w:ascii="Arial" w:hAnsi="Arial" w:cs="Arial"/>
          <w:b/>
          <w:bCs/>
          <w:szCs w:val="22"/>
        </w:rPr>
        <w:t xml:space="preserve">měření </w:t>
      </w:r>
      <w:r w:rsidR="007B2615">
        <w:rPr>
          <w:rFonts w:ascii="Arial" w:hAnsi="Arial" w:cs="Arial"/>
          <w:b/>
          <w:bCs/>
          <w:szCs w:val="22"/>
        </w:rPr>
        <w:t>osvětlení a vyhodnocení dosažených úspor.</w:t>
      </w:r>
    </w:p>
    <w:bookmarkEnd w:id="10"/>
    <w:p w14:paraId="1B236206" w14:textId="6D745F29" w:rsidR="002E4E07" w:rsidRPr="00B772CB" w:rsidRDefault="002E4E07" w:rsidP="002E4E07">
      <w:pPr>
        <w:pStyle w:val="slovanseznam"/>
        <w:rPr>
          <w:rFonts w:ascii="Arial" w:hAnsi="Arial" w:cs="Arial"/>
          <w:szCs w:val="22"/>
        </w:rPr>
      </w:pPr>
      <w:r w:rsidRPr="00B772CB">
        <w:rPr>
          <w:rFonts w:ascii="Arial" w:hAnsi="Arial" w:cs="Arial"/>
          <w:szCs w:val="22"/>
        </w:rPr>
        <w:t xml:space="preserve">Vyklizením staveniště dle čl. </w:t>
      </w:r>
      <w:r w:rsidRPr="00B772CB">
        <w:rPr>
          <w:rFonts w:ascii="Arial" w:hAnsi="Arial" w:cs="Arial"/>
          <w:szCs w:val="22"/>
        </w:rPr>
        <w:fldChar w:fldCharType="begin"/>
      </w:r>
      <w:r w:rsidRPr="00B772CB">
        <w:rPr>
          <w:rFonts w:ascii="Arial" w:hAnsi="Arial" w:cs="Arial"/>
          <w:szCs w:val="22"/>
        </w:rPr>
        <w:instrText xml:space="preserve"> REF _Ref376508893 \r \h  \* MERGEFORMAT </w:instrText>
      </w:r>
      <w:r w:rsidRPr="00B772CB">
        <w:rPr>
          <w:rFonts w:ascii="Arial" w:hAnsi="Arial" w:cs="Arial"/>
          <w:szCs w:val="22"/>
        </w:rPr>
      </w:r>
      <w:r w:rsidRPr="00B772CB">
        <w:rPr>
          <w:rFonts w:ascii="Arial" w:hAnsi="Arial" w:cs="Arial"/>
          <w:szCs w:val="22"/>
        </w:rPr>
        <w:fldChar w:fldCharType="separate"/>
      </w:r>
      <w:r w:rsidRPr="00B772CB">
        <w:rPr>
          <w:rFonts w:ascii="Arial" w:hAnsi="Arial" w:cs="Arial"/>
          <w:szCs w:val="22"/>
        </w:rPr>
        <w:t>3.2.</w:t>
      </w:r>
      <w:r w:rsidRPr="00B772CB">
        <w:rPr>
          <w:rFonts w:ascii="Arial" w:hAnsi="Arial" w:cs="Arial"/>
          <w:szCs w:val="22"/>
        </w:rPr>
        <w:fldChar w:fldCharType="end"/>
      </w:r>
      <w:r w:rsidR="00A95B20">
        <w:rPr>
          <w:rFonts w:ascii="Arial" w:hAnsi="Arial" w:cs="Arial"/>
          <w:szCs w:val="22"/>
        </w:rPr>
        <w:t>3</w:t>
      </w:r>
      <w:r w:rsidRPr="00B772CB">
        <w:rPr>
          <w:rFonts w:ascii="Arial" w:hAnsi="Arial" w:cs="Arial"/>
          <w:szCs w:val="22"/>
        </w:rPr>
        <w:t xml:space="preserve"> se rozumí </w:t>
      </w:r>
      <w:r w:rsidRPr="00B772CB">
        <w:rPr>
          <w:rFonts w:ascii="Arial" w:hAnsi="Arial" w:cs="Arial"/>
          <w:color w:val="000000"/>
          <w:szCs w:val="22"/>
        </w:rPr>
        <w:t>vyklizení staveniště od zařízení a nářadí zhotovitele, zbytků stavebních materiálů a při plnění předmětu díla vzniklých odpadů.</w:t>
      </w:r>
    </w:p>
    <w:p w14:paraId="37745274"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Obě smluvní strany se dohodly, že případné vícepráce, jejichž finanční objem nepřekročí </w:t>
      </w:r>
      <w:proofErr w:type="gramStart"/>
      <w:r w:rsidRPr="00B772CB">
        <w:rPr>
          <w:rFonts w:ascii="Arial" w:hAnsi="Arial" w:cs="Arial"/>
          <w:color w:val="000000"/>
          <w:szCs w:val="22"/>
        </w:rPr>
        <w:t>10%</w:t>
      </w:r>
      <w:proofErr w:type="gramEnd"/>
      <w:r w:rsidRPr="00B772CB">
        <w:rPr>
          <w:rFonts w:ascii="Arial" w:hAnsi="Arial" w:cs="Arial"/>
          <w:color w:val="000000"/>
          <w:szCs w:val="22"/>
        </w:rPr>
        <w:t xml:space="preserve"> ze sjednané ceny díla bez DPH, nebudou mít vliv na termín ukončení díla a dílo bude dokončeno ve sjednaném termínu dle smlouvy. Toto neplatí, pokud nastanou okolnosti uvedené v poslední větě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_Ref376508971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Pr="00B772CB">
        <w:rPr>
          <w:rFonts w:ascii="Arial" w:hAnsi="Arial" w:cs="Arial"/>
          <w:color w:val="000000"/>
          <w:szCs w:val="22"/>
        </w:rPr>
        <w:t>2.5</w:t>
      </w:r>
      <w:r w:rsidRPr="00B772CB">
        <w:rPr>
          <w:rFonts w:ascii="Arial" w:hAnsi="Arial" w:cs="Arial"/>
          <w:color w:val="000000"/>
          <w:szCs w:val="22"/>
        </w:rPr>
        <w:fldChar w:fldCharType="end"/>
      </w:r>
      <w:r w:rsidRPr="00B772CB">
        <w:rPr>
          <w:rFonts w:ascii="Arial" w:hAnsi="Arial" w:cs="Arial"/>
          <w:color w:val="000000"/>
          <w:szCs w:val="22"/>
        </w:rPr>
        <w:t xml:space="preserve"> této smlouvy, na jejichž podkladě se strany dohodnou jinak.</w:t>
      </w:r>
    </w:p>
    <w:p w14:paraId="048BF08E" w14:textId="77777777" w:rsidR="002E4E07" w:rsidRPr="00331416" w:rsidRDefault="002E4E07" w:rsidP="002E4E07">
      <w:pPr>
        <w:pStyle w:val="slovanseznam"/>
        <w:rPr>
          <w:rFonts w:ascii="Arial" w:hAnsi="Arial" w:cs="Arial"/>
          <w:szCs w:val="22"/>
        </w:rPr>
      </w:pPr>
      <w:r w:rsidRPr="00B772CB">
        <w:rPr>
          <w:rFonts w:ascii="Arial" w:hAnsi="Arial" w:cs="Arial"/>
          <w:color w:val="000000"/>
          <w:szCs w:val="22"/>
        </w:rPr>
        <w:t xml:space="preserve">Dílo je považováno za dokončené a </w:t>
      </w:r>
      <w:r w:rsidRPr="00331416">
        <w:rPr>
          <w:rFonts w:ascii="Arial" w:hAnsi="Arial" w:cs="Arial"/>
          <w:szCs w:val="22"/>
        </w:rPr>
        <w:t>objednatel je povinen je převzít, bylo-li objednateli předáno dílo v souladu s požadavky této smlouvy bez zjevných vad a nedodělků a byl-li o předání a převzetí díla sepsán zápis o konečném převzetí díla, který byl potvrzen oběma smluvními stranami.</w:t>
      </w:r>
    </w:p>
    <w:p w14:paraId="079824D9" w14:textId="60556037" w:rsidR="002E4E07" w:rsidRPr="00331416" w:rsidRDefault="002E4E07" w:rsidP="002E4E07">
      <w:pPr>
        <w:pStyle w:val="slovanseznam"/>
        <w:rPr>
          <w:rFonts w:ascii="Arial" w:hAnsi="Arial" w:cs="Arial"/>
          <w:szCs w:val="22"/>
        </w:rPr>
      </w:pPr>
      <w:r w:rsidRPr="00331416">
        <w:rPr>
          <w:rFonts w:ascii="Arial" w:hAnsi="Arial" w:cs="Arial"/>
          <w:szCs w:val="22"/>
        </w:rPr>
        <w:t xml:space="preserve">Dílo bude prováděno </w:t>
      </w:r>
      <w:r w:rsidR="00736071" w:rsidRPr="00331416">
        <w:rPr>
          <w:rFonts w:ascii="Arial" w:hAnsi="Arial" w:cs="Arial"/>
          <w:szCs w:val="22"/>
        </w:rPr>
        <w:t xml:space="preserve">na území obce </w:t>
      </w:r>
      <w:r w:rsidR="00363A8D" w:rsidRPr="00331416">
        <w:rPr>
          <w:rFonts w:ascii="Arial" w:hAnsi="Arial" w:cs="Arial"/>
          <w:szCs w:val="22"/>
        </w:rPr>
        <w:t>Jablonec nad Nisou</w:t>
      </w:r>
      <w:r w:rsidRPr="00331416">
        <w:rPr>
          <w:rFonts w:ascii="Arial" w:hAnsi="Arial" w:cs="Arial"/>
          <w:szCs w:val="22"/>
        </w:rPr>
        <w:t>.</w:t>
      </w:r>
    </w:p>
    <w:p w14:paraId="2DF93B4C" w14:textId="59D0DD35" w:rsidR="00126346" w:rsidRPr="00331416" w:rsidRDefault="00126346" w:rsidP="00126346">
      <w:pPr>
        <w:pStyle w:val="slovanseznam"/>
        <w:rPr>
          <w:rFonts w:ascii="Arial" w:hAnsi="Arial" w:cs="Arial"/>
          <w:szCs w:val="22"/>
        </w:rPr>
      </w:pPr>
      <w:r w:rsidRPr="00331416">
        <w:rPr>
          <w:rFonts w:ascii="Arial" w:hAnsi="Arial" w:cs="Arial"/>
          <w:szCs w:val="22"/>
        </w:rPr>
        <w:t xml:space="preserve">Zhotovitel je povinen zahájit a ukončit práce na díle v termínu sjednaném v této Smlouvě. Nedílnou součástí smlouvy o dílo je Závazný harmonogram realizace zakázky, který </w:t>
      </w:r>
      <w:r w:rsidR="00F2512B" w:rsidRPr="00331416">
        <w:rPr>
          <w:rFonts w:ascii="Arial" w:hAnsi="Arial" w:cs="Arial"/>
          <w:szCs w:val="22"/>
        </w:rPr>
        <w:t xml:space="preserve">tvoří </w:t>
      </w:r>
      <w:r w:rsidRPr="00331416">
        <w:rPr>
          <w:rFonts w:ascii="Arial" w:hAnsi="Arial" w:cs="Arial"/>
          <w:szCs w:val="22"/>
        </w:rPr>
        <w:t xml:space="preserve">přílohu č. 2 Smlouvy o dílo. Tento harmonogram </w:t>
      </w:r>
      <w:r w:rsidR="00F2512B" w:rsidRPr="00331416">
        <w:rPr>
          <w:rFonts w:ascii="Arial" w:hAnsi="Arial" w:cs="Arial"/>
          <w:szCs w:val="22"/>
        </w:rPr>
        <w:t>je</w:t>
      </w:r>
      <w:r w:rsidRPr="00331416">
        <w:rPr>
          <w:rFonts w:ascii="Arial" w:hAnsi="Arial" w:cs="Arial"/>
          <w:szCs w:val="22"/>
        </w:rPr>
        <w:t xml:space="preserve"> zpracován v kalendářních týdnech, přičemž plánované termíny níže uvedených základních uzlových bodů zakázky </w:t>
      </w:r>
      <w:r w:rsidR="00F2512B" w:rsidRPr="00331416">
        <w:rPr>
          <w:rFonts w:ascii="Arial" w:hAnsi="Arial" w:cs="Arial"/>
          <w:szCs w:val="22"/>
        </w:rPr>
        <w:t>jsou</w:t>
      </w:r>
      <w:r w:rsidRPr="00331416">
        <w:rPr>
          <w:rFonts w:ascii="Arial" w:hAnsi="Arial" w:cs="Arial"/>
          <w:szCs w:val="22"/>
        </w:rPr>
        <w:t xml:space="preserve"> uvedeny konkrétním datem:</w:t>
      </w:r>
    </w:p>
    <w:p w14:paraId="4D6499F1" w14:textId="77777777" w:rsidR="00126346" w:rsidRPr="00331416" w:rsidRDefault="00126346" w:rsidP="00126346">
      <w:pPr>
        <w:pStyle w:val="Zkladntext"/>
        <w:widowControl w:val="0"/>
        <w:numPr>
          <w:ilvl w:val="0"/>
          <w:numId w:val="7"/>
        </w:numPr>
        <w:snapToGrid w:val="0"/>
        <w:spacing w:after="60" w:line="288" w:lineRule="auto"/>
        <w:rPr>
          <w:rFonts w:ascii="Arial" w:hAnsi="Arial" w:cs="Arial"/>
          <w:sz w:val="22"/>
          <w:szCs w:val="22"/>
        </w:rPr>
      </w:pPr>
      <w:r w:rsidRPr="00331416">
        <w:rPr>
          <w:rFonts w:ascii="Arial" w:hAnsi="Arial" w:cs="Arial"/>
          <w:sz w:val="22"/>
          <w:szCs w:val="22"/>
        </w:rPr>
        <w:t>Zahájení dodávky a montáže svítidel</w:t>
      </w:r>
    </w:p>
    <w:p w14:paraId="27728965" w14:textId="465919E9" w:rsidR="00126346" w:rsidRPr="00777976" w:rsidRDefault="00126346" w:rsidP="00126346">
      <w:pPr>
        <w:pStyle w:val="Zkladntext"/>
        <w:widowControl w:val="0"/>
        <w:numPr>
          <w:ilvl w:val="0"/>
          <w:numId w:val="7"/>
        </w:numPr>
        <w:snapToGrid w:val="0"/>
        <w:spacing w:after="60" w:line="288" w:lineRule="auto"/>
        <w:rPr>
          <w:rFonts w:ascii="Arial" w:hAnsi="Arial" w:cs="Arial"/>
          <w:sz w:val="22"/>
          <w:szCs w:val="22"/>
        </w:rPr>
      </w:pPr>
      <w:r w:rsidRPr="00777976">
        <w:rPr>
          <w:rFonts w:ascii="Arial" w:hAnsi="Arial" w:cs="Arial"/>
          <w:sz w:val="22"/>
          <w:szCs w:val="22"/>
        </w:rPr>
        <w:t>Dokončení montáže svítidel</w:t>
      </w:r>
      <w:r w:rsidR="00736071">
        <w:rPr>
          <w:rFonts w:ascii="Arial" w:hAnsi="Arial" w:cs="Arial"/>
          <w:sz w:val="22"/>
          <w:szCs w:val="22"/>
        </w:rPr>
        <w:t xml:space="preserve"> </w:t>
      </w:r>
    </w:p>
    <w:p w14:paraId="700DAF2C" w14:textId="77777777" w:rsidR="00126346" w:rsidRPr="00777976" w:rsidRDefault="00126346" w:rsidP="00126346">
      <w:pPr>
        <w:pStyle w:val="Zkladntext"/>
        <w:widowControl w:val="0"/>
        <w:numPr>
          <w:ilvl w:val="0"/>
          <w:numId w:val="7"/>
        </w:numPr>
        <w:snapToGrid w:val="0"/>
        <w:spacing w:after="60" w:line="288" w:lineRule="auto"/>
        <w:rPr>
          <w:rFonts w:ascii="Arial" w:hAnsi="Arial" w:cs="Arial"/>
          <w:sz w:val="22"/>
          <w:szCs w:val="22"/>
        </w:rPr>
      </w:pPr>
      <w:r w:rsidRPr="00777976">
        <w:rPr>
          <w:rFonts w:ascii="Arial" w:hAnsi="Arial" w:cs="Arial"/>
          <w:sz w:val="22"/>
          <w:szCs w:val="22"/>
        </w:rPr>
        <w:t xml:space="preserve">Dokončení výchozí revize, </w:t>
      </w:r>
    </w:p>
    <w:p w14:paraId="58060FC3" w14:textId="1FDE11F3" w:rsidR="00126346" w:rsidRPr="00777976" w:rsidRDefault="00A92C4B" w:rsidP="00126346">
      <w:pPr>
        <w:pStyle w:val="Zkladntext"/>
        <w:widowControl w:val="0"/>
        <w:numPr>
          <w:ilvl w:val="0"/>
          <w:numId w:val="7"/>
        </w:numPr>
        <w:snapToGrid w:val="0"/>
        <w:spacing w:after="60" w:line="288" w:lineRule="auto"/>
        <w:rPr>
          <w:rFonts w:ascii="Arial" w:hAnsi="Arial" w:cs="Arial"/>
          <w:sz w:val="22"/>
          <w:szCs w:val="22"/>
        </w:rPr>
      </w:pPr>
      <w:r>
        <w:rPr>
          <w:rFonts w:ascii="Arial" w:hAnsi="Arial" w:cs="Arial"/>
          <w:sz w:val="22"/>
          <w:szCs w:val="22"/>
        </w:rPr>
        <w:t>P</w:t>
      </w:r>
      <w:r w:rsidR="00126346" w:rsidRPr="00777976">
        <w:rPr>
          <w:rFonts w:ascii="Arial" w:hAnsi="Arial" w:cs="Arial"/>
          <w:sz w:val="22"/>
          <w:szCs w:val="22"/>
        </w:rPr>
        <w:t xml:space="preserve">ředání Objednateli do </w:t>
      </w:r>
      <w:r w:rsidR="007B2615" w:rsidRPr="00777976">
        <w:rPr>
          <w:rFonts w:ascii="Arial" w:hAnsi="Arial" w:cs="Arial"/>
          <w:sz w:val="22"/>
          <w:szCs w:val="22"/>
        </w:rPr>
        <w:t>zkušebního provozu</w:t>
      </w:r>
    </w:p>
    <w:p w14:paraId="348E131C" w14:textId="0C55E376" w:rsidR="007B2615" w:rsidRPr="00777976" w:rsidRDefault="00A92C4B" w:rsidP="00126346">
      <w:pPr>
        <w:pStyle w:val="Zkladntext"/>
        <w:widowControl w:val="0"/>
        <w:numPr>
          <w:ilvl w:val="0"/>
          <w:numId w:val="7"/>
        </w:numPr>
        <w:snapToGrid w:val="0"/>
        <w:spacing w:after="60" w:line="288" w:lineRule="auto"/>
        <w:rPr>
          <w:rFonts w:ascii="Arial" w:hAnsi="Arial" w:cs="Arial"/>
          <w:sz w:val="22"/>
          <w:szCs w:val="22"/>
        </w:rPr>
      </w:pPr>
      <w:r>
        <w:rPr>
          <w:rFonts w:ascii="Arial" w:hAnsi="Arial" w:cs="Arial"/>
          <w:sz w:val="22"/>
          <w:szCs w:val="22"/>
        </w:rPr>
        <w:t>P</w:t>
      </w:r>
      <w:r w:rsidR="007B2615" w:rsidRPr="00777976">
        <w:rPr>
          <w:rFonts w:ascii="Arial" w:hAnsi="Arial" w:cs="Arial"/>
          <w:sz w:val="22"/>
          <w:szCs w:val="22"/>
        </w:rPr>
        <w:t>ředání</w:t>
      </w:r>
      <w:r>
        <w:rPr>
          <w:rFonts w:ascii="Arial" w:hAnsi="Arial" w:cs="Arial"/>
          <w:sz w:val="22"/>
          <w:szCs w:val="22"/>
        </w:rPr>
        <w:t xml:space="preserve"> a převzetí kompletního</w:t>
      </w:r>
      <w:r w:rsidR="007B2615" w:rsidRPr="00777976">
        <w:rPr>
          <w:rFonts w:ascii="Arial" w:hAnsi="Arial" w:cs="Arial"/>
          <w:sz w:val="22"/>
          <w:szCs w:val="22"/>
        </w:rPr>
        <w:t xml:space="preserve"> díla</w:t>
      </w:r>
    </w:p>
    <w:p w14:paraId="7B979184" w14:textId="13DC836F" w:rsidR="00126346" w:rsidRPr="00126346" w:rsidRDefault="00126346" w:rsidP="00126346">
      <w:pPr>
        <w:pStyle w:val="slovanseznam"/>
        <w:rPr>
          <w:rFonts w:ascii="Arial" w:hAnsi="Arial" w:cs="Arial"/>
          <w:szCs w:val="22"/>
        </w:rPr>
      </w:pPr>
      <w:r w:rsidRPr="00777976">
        <w:rPr>
          <w:rFonts w:ascii="Arial" w:hAnsi="Arial" w:cs="Arial"/>
          <w:szCs w:val="22"/>
        </w:rPr>
        <w:t xml:space="preserve">Závazný časový harmonogram </w:t>
      </w:r>
      <w:r w:rsidR="00F2512B">
        <w:rPr>
          <w:rFonts w:ascii="Arial" w:hAnsi="Arial" w:cs="Arial"/>
          <w:szCs w:val="22"/>
        </w:rPr>
        <w:t>obsahuje</w:t>
      </w:r>
      <w:r w:rsidRPr="00777976">
        <w:rPr>
          <w:rFonts w:ascii="Arial" w:hAnsi="Arial" w:cs="Arial"/>
          <w:szCs w:val="22"/>
        </w:rPr>
        <w:t xml:space="preserve"> údaj o celkové době </w:t>
      </w:r>
      <w:r w:rsidRPr="00126346">
        <w:rPr>
          <w:rFonts w:ascii="Arial" w:hAnsi="Arial" w:cs="Arial"/>
          <w:szCs w:val="22"/>
        </w:rPr>
        <w:t>realizace zakázky v kalendářních dnech.</w:t>
      </w:r>
    </w:p>
    <w:p w14:paraId="38EE6DDB" w14:textId="00B66174" w:rsidR="00126346" w:rsidRPr="00B772CB" w:rsidRDefault="00126346" w:rsidP="00126346">
      <w:pPr>
        <w:pStyle w:val="slovanseznam"/>
        <w:rPr>
          <w:rFonts w:ascii="Arial" w:hAnsi="Arial" w:cs="Arial"/>
          <w:szCs w:val="22"/>
        </w:rPr>
      </w:pPr>
      <w:r w:rsidRPr="00126346">
        <w:rPr>
          <w:rFonts w:ascii="Arial" w:hAnsi="Arial" w:cs="Arial"/>
          <w:szCs w:val="22"/>
        </w:rPr>
        <w:t>Zhotovitel je povinen před zahájením realizace projednat časový harmonogram se zástupci zadavatele a zástupci provozovatele a upravit časový harmonogram prací tak, aby bylo při zachování zhotovitelem navržených technologických postupů umožněno zajistit pracovní úkoly provozovatele. Změny časového harmonogramu budou zaznamenány ve stavebním deníku a budou platné pouze při podpisu odpovědnými zástupci obou smluvních stran. Dodatek smlouvy nebude vyžadován.</w:t>
      </w:r>
    </w:p>
    <w:p w14:paraId="72CA4137" w14:textId="77777777" w:rsidR="002E4E07" w:rsidRPr="00B772CB" w:rsidRDefault="002E4E07" w:rsidP="002E4E07">
      <w:pPr>
        <w:pStyle w:val="Nadpis1"/>
        <w:rPr>
          <w:rFonts w:ascii="Arial" w:hAnsi="Arial" w:cs="Arial"/>
          <w:sz w:val="22"/>
          <w:szCs w:val="22"/>
        </w:rPr>
      </w:pPr>
      <w:bookmarkStart w:id="11" w:name="_Ref376509493"/>
      <w:r w:rsidRPr="00B772CB">
        <w:rPr>
          <w:rFonts w:ascii="Arial" w:hAnsi="Arial" w:cs="Arial"/>
          <w:sz w:val="22"/>
          <w:szCs w:val="22"/>
        </w:rPr>
        <w:t>Povinnosti zhotovitele při provádění díla</w:t>
      </w:r>
      <w:bookmarkEnd w:id="11"/>
    </w:p>
    <w:p w14:paraId="5434D783"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Zhotovitel se zavazuje provést dílo vlastním jménem, na svůj náklad a na vlastní odpovědnost.</w:t>
      </w:r>
    </w:p>
    <w:p w14:paraId="0A3C923D" w14:textId="48D1017B"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Zhotovitel a jeho </w:t>
      </w:r>
      <w:r w:rsidR="00FE38A3">
        <w:rPr>
          <w:rFonts w:ascii="Arial" w:hAnsi="Arial" w:cs="Arial"/>
          <w:color w:val="000000"/>
          <w:szCs w:val="22"/>
        </w:rPr>
        <w:t>pod</w:t>
      </w:r>
      <w:r w:rsidRPr="00B772CB">
        <w:rPr>
          <w:rFonts w:ascii="Arial" w:hAnsi="Arial" w:cs="Arial"/>
          <w:color w:val="000000"/>
          <w:szCs w:val="22"/>
        </w:rPr>
        <w:t>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50C2D2E0" w14:textId="632AAB71" w:rsidR="002E4E07" w:rsidRPr="00C940E3" w:rsidRDefault="002E4E07" w:rsidP="002E4E07">
      <w:pPr>
        <w:pStyle w:val="slovanseznam"/>
        <w:rPr>
          <w:rFonts w:ascii="Arial" w:hAnsi="Arial" w:cs="Arial"/>
          <w:szCs w:val="22"/>
        </w:rPr>
      </w:pPr>
      <w:r w:rsidRPr="00B772CB">
        <w:rPr>
          <w:rFonts w:ascii="Arial" w:hAnsi="Arial" w:cs="Arial"/>
          <w:color w:val="000000"/>
          <w:szCs w:val="22"/>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w:t>
      </w:r>
      <w:r w:rsidRPr="00B772CB">
        <w:rPr>
          <w:rFonts w:ascii="Arial" w:hAnsi="Arial" w:cs="Arial"/>
          <w:color w:val="000000"/>
          <w:szCs w:val="22"/>
        </w:rPr>
        <w:lastRenderedPageBreak/>
        <w:t xml:space="preserve">kompetentních orgánů státní správy České republiky, která mohou ovlivňovat provádění smlouvy a kterými jsou zhotovitel a jeho </w:t>
      </w:r>
      <w:r w:rsidR="00F2512B">
        <w:rPr>
          <w:rFonts w:ascii="Arial" w:hAnsi="Arial" w:cs="Arial"/>
          <w:color w:val="000000"/>
          <w:szCs w:val="22"/>
        </w:rPr>
        <w:t>pod</w:t>
      </w:r>
      <w:r w:rsidRPr="00B772CB">
        <w:rPr>
          <w:rFonts w:ascii="Arial" w:hAnsi="Arial" w:cs="Arial"/>
          <w:color w:val="000000"/>
          <w:szCs w:val="22"/>
        </w:rPr>
        <w:t>dodavatelé vázáni</w:t>
      </w:r>
      <w:r w:rsidRPr="00B772CB">
        <w:rPr>
          <w:rFonts w:ascii="Arial" w:hAnsi="Arial" w:cs="Arial"/>
          <w:color w:val="00B050"/>
          <w:szCs w:val="22"/>
        </w:rPr>
        <w:t>.</w:t>
      </w:r>
    </w:p>
    <w:p w14:paraId="50BD696E" w14:textId="77777777" w:rsidR="00C940E3" w:rsidRPr="00C940E3" w:rsidRDefault="00C940E3" w:rsidP="00C940E3">
      <w:pPr>
        <w:pStyle w:val="slovanseznam"/>
        <w:rPr>
          <w:rFonts w:ascii="Arial" w:hAnsi="Arial" w:cs="Arial"/>
          <w:color w:val="000000"/>
          <w:szCs w:val="22"/>
        </w:rPr>
      </w:pPr>
      <w:r w:rsidRPr="00C940E3">
        <w:rPr>
          <w:rFonts w:ascii="Arial" w:hAnsi="Arial" w:cs="Arial"/>
          <w:color w:val="000000"/>
          <w:szCs w:val="22"/>
        </w:rPr>
        <w:t xml:space="preserve">Zhotovitel je povinen zabezpečit staveniště a během prací dodržovat nařízení vlády č. 591/2006 Sb. O bližších minimálních požadavcích na BOZP na staveništích. Při práci ve výškách je zhotovitel povinen respektovat nařízení vlády č. 362/2005 Sb. Zhotovitel je povinen během prací zajistit a dodržovat požární ochranu ve vztahu k prováděným pracím. </w:t>
      </w:r>
    </w:p>
    <w:p w14:paraId="0D827B07" w14:textId="77777777" w:rsidR="00C940E3" w:rsidRPr="00C940E3" w:rsidRDefault="00C940E3" w:rsidP="00C940E3">
      <w:pPr>
        <w:pStyle w:val="slovanseznam"/>
        <w:rPr>
          <w:rFonts w:ascii="Arial" w:hAnsi="Arial" w:cs="Arial"/>
          <w:color w:val="000000"/>
          <w:szCs w:val="22"/>
        </w:rPr>
      </w:pPr>
      <w:r w:rsidRPr="00C940E3">
        <w:rPr>
          <w:rFonts w:ascii="Arial" w:hAnsi="Arial" w:cs="Arial"/>
          <w:color w:val="000000"/>
          <w:szCs w:val="22"/>
        </w:rPr>
        <w:t xml:space="preserve">Zhotovitel je povinen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w:t>
      </w:r>
    </w:p>
    <w:p w14:paraId="5D20B55D" w14:textId="77777777" w:rsidR="002E4E07" w:rsidRPr="00B772CB" w:rsidRDefault="002E4E07" w:rsidP="002E4E07">
      <w:pPr>
        <w:pStyle w:val="Nadpis1"/>
        <w:rPr>
          <w:rFonts w:ascii="Arial" w:hAnsi="Arial" w:cs="Arial"/>
          <w:sz w:val="22"/>
          <w:szCs w:val="22"/>
        </w:rPr>
      </w:pPr>
      <w:bookmarkStart w:id="12" w:name="_Ref465946287"/>
      <w:r w:rsidRPr="00B772CB">
        <w:rPr>
          <w:rFonts w:ascii="Arial" w:hAnsi="Arial" w:cs="Arial"/>
          <w:sz w:val="22"/>
          <w:szCs w:val="22"/>
        </w:rPr>
        <w:t>Cena díla</w:t>
      </w:r>
      <w:bookmarkEnd w:id="12"/>
    </w:p>
    <w:p w14:paraId="4ADA9065" w14:textId="3DDCC376" w:rsidR="002E4E07" w:rsidRPr="00B772CB" w:rsidRDefault="002E4E07" w:rsidP="002E4E07">
      <w:pPr>
        <w:pStyle w:val="slovanseznam"/>
        <w:rPr>
          <w:rFonts w:ascii="Arial" w:hAnsi="Arial" w:cs="Arial"/>
          <w:szCs w:val="22"/>
        </w:rPr>
      </w:pPr>
      <w:bookmarkStart w:id="13" w:name="_Ref460442814"/>
      <w:r w:rsidRPr="00B772CB">
        <w:rPr>
          <w:rFonts w:ascii="Arial" w:hAnsi="Arial" w:cs="Arial"/>
          <w:szCs w:val="22"/>
        </w:rPr>
        <w:t>Cena za provedení díla je stanovena dohodou účastníků na </w:t>
      </w:r>
      <w:proofErr w:type="gramStart"/>
      <w:r w:rsidRPr="00B772CB">
        <w:rPr>
          <w:rFonts w:ascii="Arial" w:hAnsi="Arial" w:cs="Arial"/>
          <w:szCs w:val="22"/>
          <w:highlight w:val="yellow"/>
        </w:rPr>
        <w:t>…</w:t>
      </w:r>
      <w:r w:rsidRPr="00B772CB">
        <w:rPr>
          <w:rFonts w:ascii="Arial" w:hAnsi="Arial" w:cs="Arial"/>
          <w:szCs w:val="22"/>
        </w:rPr>
        <w:t>,--</w:t>
      </w:r>
      <w:proofErr w:type="gramEnd"/>
      <w:r w:rsidRPr="00B772CB">
        <w:rPr>
          <w:rFonts w:ascii="Arial" w:hAnsi="Arial" w:cs="Arial"/>
          <w:szCs w:val="22"/>
        </w:rPr>
        <w:t xml:space="preserve"> </w:t>
      </w:r>
      <w:r w:rsidR="00777976" w:rsidRPr="00B772CB">
        <w:rPr>
          <w:rFonts w:ascii="Arial" w:hAnsi="Arial" w:cs="Arial"/>
          <w:szCs w:val="22"/>
        </w:rPr>
        <w:t xml:space="preserve">Kč </w:t>
      </w:r>
      <w:r w:rsidRPr="00B772CB">
        <w:rPr>
          <w:rFonts w:ascii="Arial" w:hAnsi="Arial" w:cs="Arial"/>
          <w:szCs w:val="22"/>
        </w:rPr>
        <w:t xml:space="preserve">a je sjednána jako cena </w:t>
      </w:r>
      <w:r w:rsidR="00363A8D" w:rsidRPr="00363A8D">
        <w:rPr>
          <w:rFonts w:ascii="Arial" w:hAnsi="Arial" w:cs="Arial"/>
          <w:szCs w:val="22"/>
        </w:rPr>
        <w:t>nejvýše přípustná za vymezený předmět Díla</w:t>
      </w:r>
      <w:r w:rsidRPr="00B772CB">
        <w:rPr>
          <w:rFonts w:ascii="Arial" w:hAnsi="Arial" w:cs="Arial"/>
          <w:szCs w:val="22"/>
        </w:rPr>
        <w:t>, zahrnující veškeré náklady potřebné k vytvoření díla, jakož i přiměřený zisk zhotovitele.</w:t>
      </w:r>
      <w:bookmarkEnd w:id="13"/>
    </w:p>
    <w:p w14:paraId="3DE243D7" w14:textId="77777777" w:rsidR="002E4E07" w:rsidRPr="00B772CB" w:rsidRDefault="002E4E07" w:rsidP="002E4E07">
      <w:pPr>
        <w:pStyle w:val="slovanseznam"/>
        <w:rPr>
          <w:rFonts w:ascii="Arial" w:hAnsi="Arial" w:cs="Arial"/>
          <w:szCs w:val="22"/>
        </w:rPr>
      </w:pPr>
      <w:r w:rsidRPr="00B772CB">
        <w:rPr>
          <w:rFonts w:ascii="Arial" w:hAnsi="Arial" w:cs="Arial"/>
          <w:szCs w:val="22"/>
        </w:rPr>
        <w:t>K ceně bude připočtena daň z přidané hodnoty ve výši sazby platné ke dni zdanitelného plnění.</w:t>
      </w:r>
    </w:p>
    <w:p w14:paraId="2C515E15" w14:textId="0A2B1096" w:rsidR="002E4E07" w:rsidRPr="00B772CB" w:rsidRDefault="002E4E07" w:rsidP="002E4E07">
      <w:pPr>
        <w:pStyle w:val="slovanseznam"/>
        <w:rPr>
          <w:rFonts w:ascii="Arial" w:hAnsi="Arial" w:cs="Arial"/>
          <w:szCs w:val="22"/>
        </w:rPr>
      </w:pPr>
      <w:r w:rsidRPr="00B772CB">
        <w:rPr>
          <w:rFonts w:ascii="Arial" w:hAnsi="Arial" w:cs="Arial"/>
          <w:szCs w:val="22"/>
        </w:rPr>
        <w:t>Smluvní cena je stanovena na základě nabídky (rozpočtu) zhotovitele v zadávacím řízení s názvem „</w:t>
      </w:r>
      <w:r w:rsidR="00363A8D" w:rsidRPr="00390103">
        <w:rPr>
          <w:rFonts w:ascii="Arial" w:hAnsi="Arial" w:cs="Arial"/>
          <w:b/>
          <w:bCs/>
          <w:szCs w:val="22"/>
        </w:rPr>
        <w:t>Rekonstrukce veřejného osvětlení v</w:t>
      </w:r>
      <w:r w:rsidR="00D85A3E">
        <w:rPr>
          <w:rFonts w:ascii="Arial" w:hAnsi="Arial" w:cs="Arial"/>
          <w:b/>
          <w:bCs/>
          <w:szCs w:val="22"/>
        </w:rPr>
        <w:t xml:space="preserve"> </w:t>
      </w:r>
      <w:r w:rsidR="00363A8D" w:rsidRPr="00390103">
        <w:rPr>
          <w:rFonts w:ascii="Arial" w:hAnsi="Arial" w:cs="Arial"/>
          <w:b/>
          <w:bCs/>
          <w:szCs w:val="22"/>
        </w:rPr>
        <w:t>Jablon</w:t>
      </w:r>
      <w:r w:rsidR="00D85A3E">
        <w:rPr>
          <w:rFonts w:ascii="Arial" w:hAnsi="Arial" w:cs="Arial"/>
          <w:b/>
          <w:bCs/>
          <w:szCs w:val="22"/>
        </w:rPr>
        <w:t>ci</w:t>
      </w:r>
      <w:r w:rsidR="00363A8D" w:rsidRPr="00390103">
        <w:rPr>
          <w:rFonts w:ascii="Arial" w:hAnsi="Arial" w:cs="Arial"/>
          <w:b/>
          <w:bCs/>
          <w:szCs w:val="22"/>
        </w:rPr>
        <w:t xml:space="preserve"> nad Nisou</w:t>
      </w:r>
      <w:r w:rsidR="00D85A3E">
        <w:rPr>
          <w:rFonts w:ascii="Arial" w:hAnsi="Arial" w:cs="Arial"/>
          <w:b/>
          <w:bCs/>
          <w:szCs w:val="22"/>
        </w:rPr>
        <w:t xml:space="preserve"> – lokalita </w:t>
      </w:r>
      <w:proofErr w:type="spellStart"/>
      <w:r w:rsidR="00D85A3E">
        <w:rPr>
          <w:rFonts w:ascii="Arial" w:hAnsi="Arial" w:cs="Arial"/>
          <w:b/>
          <w:bCs/>
          <w:szCs w:val="22"/>
        </w:rPr>
        <w:t>Vrkoslavice</w:t>
      </w:r>
      <w:proofErr w:type="spellEnd"/>
      <w:r w:rsidR="00D85A3E">
        <w:rPr>
          <w:rFonts w:ascii="Arial" w:hAnsi="Arial" w:cs="Arial"/>
          <w:b/>
          <w:bCs/>
          <w:szCs w:val="22"/>
        </w:rPr>
        <w:t xml:space="preserve"> a </w:t>
      </w:r>
      <w:proofErr w:type="spellStart"/>
      <w:r w:rsidR="00D85A3E">
        <w:rPr>
          <w:rFonts w:ascii="Arial" w:hAnsi="Arial" w:cs="Arial"/>
          <w:b/>
          <w:bCs/>
          <w:szCs w:val="22"/>
        </w:rPr>
        <w:t>Kokonín</w:t>
      </w:r>
      <w:proofErr w:type="spellEnd"/>
      <w:r w:rsidRPr="00B772CB">
        <w:rPr>
          <w:rFonts w:ascii="Arial" w:hAnsi="Arial" w:cs="Arial"/>
          <w:szCs w:val="22"/>
        </w:rPr>
        <w:t xml:space="preserve">“ ze dne </w:t>
      </w:r>
      <w:r w:rsidRPr="00B772CB">
        <w:rPr>
          <w:rFonts w:ascii="Arial" w:hAnsi="Arial" w:cs="Arial"/>
          <w:szCs w:val="22"/>
          <w:highlight w:val="yellow"/>
        </w:rPr>
        <w:t>…</w:t>
      </w:r>
      <w:r w:rsidRPr="00B772CB">
        <w:rPr>
          <w:rFonts w:ascii="Arial" w:hAnsi="Arial" w:cs="Arial"/>
          <w:szCs w:val="22"/>
        </w:rPr>
        <w:t>,</w:t>
      </w:r>
      <w:r w:rsidRPr="00B772CB">
        <w:rPr>
          <w:rFonts w:ascii="Arial" w:hAnsi="Arial" w:cs="Arial"/>
          <w:i/>
          <w:szCs w:val="22"/>
        </w:rPr>
        <w:t xml:space="preserve"> </w:t>
      </w:r>
      <w:r w:rsidRPr="00B772CB">
        <w:rPr>
          <w:rFonts w:ascii="Arial" w:hAnsi="Arial" w:cs="Arial"/>
          <w:color w:val="000000"/>
          <w:szCs w:val="22"/>
        </w:rPr>
        <w:t xml:space="preserve">jejíž úplnost (tj. úplnost </w:t>
      </w:r>
      <w:r w:rsidRPr="00B772CB">
        <w:rPr>
          <w:rFonts w:ascii="Arial" w:hAnsi="Arial" w:cs="Arial"/>
          <w:szCs w:val="22"/>
        </w:rPr>
        <w:t>všech věcí, prací a služeb potřebných pro kompletní zhotovení díla) zhotovitel výslovně zaručuje</w:t>
      </w:r>
      <w:r w:rsidRPr="00B772CB">
        <w:rPr>
          <w:rFonts w:ascii="Arial" w:hAnsi="Arial" w:cs="Arial"/>
          <w:i/>
          <w:szCs w:val="22"/>
        </w:rPr>
        <w:t>.</w:t>
      </w:r>
    </w:p>
    <w:p w14:paraId="48931057"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p>
    <w:p w14:paraId="4CE6A2BC"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46FDEAED"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zisk zhotovitele nutné k řádnému a úplnému dokončení díla v rozsahu dle článku </w:t>
      </w:r>
      <w:r w:rsidRPr="00B772CB">
        <w:rPr>
          <w:rFonts w:ascii="Arial" w:hAnsi="Arial" w:cs="Arial"/>
          <w:szCs w:val="22"/>
        </w:rPr>
        <w:fldChar w:fldCharType="begin"/>
      </w:r>
      <w:r w:rsidRPr="00B772CB">
        <w:rPr>
          <w:rFonts w:ascii="Arial" w:hAnsi="Arial" w:cs="Arial"/>
          <w:szCs w:val="22"/>
        </w:rPr>
        <w:instrText xml:space="preserve"> REF _Ref373780311 \r \h  \* MERGEFORMAT </w:instrText>
      </w:r>
      <w:r w:rsidRPr="00B772CB">
        <w:rPr>
          <w:rFonts w:ascii="Arial" w:hAnsi="Arial" w:cs="Arial"/>
          <w:szCs w:val="22"/>
        </w:rPr>
      </w:r>
      <w:r w:rsidRPr="00B772CB">
        <w:rPr>
          <w:rFonts w:ascii="Arial" w:hAnsi="Arial" w:cs="Arial"/>
          <w:szCs w:val="22"/>
        </w:rPr>
        <w:fldChar w:fldCharType="separate"/>
      </w:r>
      <w:r w:rsidRPr="00B772CB">
        <w:rPr>
          <w:rFonts w:ascii="Arial" w:hAnsi="Arial" w:cs="Arial"/>
          <w:szCs w:val="22"/>
        </w:rPr>
        <w:t>2</w:t>
      </w:r>
      <w:r w:rsidRPr="00B772CB">
        <w:rPr>
          <w:rFonts w:ascii="Arial" w:hAnsi="Arial" w:cs="Arial"/>
          <w:szCs w:val="22"/>
        </w:rPr>
        <w:fldChar w:fldCharType="end"/>
      </w:r>
      <w:r w:rsidRPr="00B772CB">
        <w:rPr>
          <w:rFonts w:ascii="Arial" w:hAnsi="Arial" w:cs="Arial"/>
          <w:color w:val="000000"/>
          <w:szCs w:val="22"/>
        </w:rPr>
        <w:t xml:space="preserve"> této smlouvy. Zhotovitel dále potvrzuje, že sjednaná cena obsahuje očekávaný vývoj cen k datu konečného převzetí díla objednatelem.</w:t>
      </w:r>
    </w:p>
    <w:p w14:paraId="162A5DC4"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Veškeré vícepráce, méně práce, změny, doplňky nebo rozšíření, které jsou </w:t>
      </w:r>
      <w:proofErr w:type="gramStart"/>
      <w:r w:rsidRPr="00B772CB">
        <w:rPr>
          <w:rFonts w:ascii="Arial" w:hAnsi="Arial" w:cs="Arial"/>
          <w:color w:val="000000"/>
          <w:szCs w:val="22"/>
        </w:rPr>
        <w:t>realizovány  v</w:t>
      </w:r>
      <w:proofErr w:type="gramEnd"/>
      <w:r w:rsidRPr="00B772CB">
        <w:rPr>
          <w:rFonts w:ascii="Arial" w:hAnsi="Arial" w:cs="Arial"/>
          <w:color w:val="000000"/>
          <w:szCs w:val="22"/>
        </w:rPr>
        <w:t xml:space="preserve"> souladu s ustanoveními této smlouvy, musí být vždy před jejich realizací </w:t>
      </w:r>
      <w:r w:rsidRPr="00B772CB">
        <w:rPr>
          <w:rFonts w:ascii="Arial" w:hAnsi="Arial" w:cs="Arial"/>
          <w:color w:val="000000"/>
          <w:szCs w:val="22"/>
        </w:rPr>
        <w:lastRenderedPageBreak/>
        <w:t>objednatelem výslovně vyžádány, (resp. objednatelem písemně odsouhlaseny) včetně jejich ocenění. Pokud zhotovitel provede některé z těchto prací bez písemného souhlasu objednatele, má objednatel právo odmítnout jejich úhradu.</w:t>
      </w:r>
    </w:p>
    <w:p w14:paraId="725BEF9B" w14:textId="77777777" w:rsidR="002E4E07" w:rsidRPr="00B772CB" w:rsidRDefault="002E4E07" w:rsidP="002E4E07">
      <w:pPr>
        <w:pStyle w:val="slovanseznam"/>
        <w:rPr>
          <w:rFonts w:ascii="Arial" w:hAnsi="Arial" w:cs="Arial"/>
          <w:szCs w:val="22"/>
        </w:rPr>
      </w:pPr>
      <w:bookmarkStart w:id="14" w:name="_Ref376520029"/>
      <w:r w:rsidRPr="00B772CB">
        <w:rPr>
          <w:rFonts w:ascii="Arial" w:hAnsi="Arial" w:cs="Arial"/>
          <w:szCs w:val="22"/>
        </w:rPr>
        <w:t>Oceňování víceprací či méněprací bude prováděno následujícím způsobem:</w:t>
      </w:r>
      <w:bookmarkEnd w:id="14"/>
    </w:p>
    <w:p w14:paraId="4C04117B" w14:textId="77777777"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531F8568" w14:textId="59755F46" w:rsidR="002E4E07" w:rsidRPr="00B772CB" w:rsidRDefault="002E4E07" w:rsidP="002E4E07">
      <w:pPr>
        <w:pStyle w:val="slovanseznam3"/>
        <w:tabs>
          <w:tab w:val="clear" w:pos="360"/>
        </w:tabs>
        <w:ind w:left="2268" w:hanging="850"/>
        <w:rPr>
          <w:rFonts w:ascii="Arial" w:hAnsi="Arial" w:cs="Arial"/>
          <w:szCs w:val="22"/>
        </w:rPr>
      </w:pPr>
      <w:r w:rsidRPr="00B772CB">
        <w:rPr>
          <w:rFonts w:ascii="Arial" w:hAnsi="Arial" w:cs="Arial"/>
          <w:color w:val="000000"/>
          <w:szCs w:val="22"/>
        </w:rPr>
        <w:t>Jednotkovými cenami ÚRS Praha a. s. vydanými v období realizace těchto prací a dodávek.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Pr="00B772CB">
        <w:rPr>
          <w:rFonts w:ascii="Arial" w:hAnsi="Arial" w:cs="Arial"/>
          <w:szCs w:val="22"/>
        </w:rPr>
        <w:t>,</w:t>
      </w:r>
    </w:p>
    <w:p w14:paraId="7B4DCBEE" w14:textId="77777777" w:rsidR="002E4E07" w:rsidRPr="00B772CB" w:rsidRDefault="002E4E07" w:rsidP="002E4E07">
      <w:pPr>
        <w:pStyle w:val="slovanseznam3"/>
        <w:tabs>
          <w:tab w:val="clear" w:pos="360"/>
        </w:tabs>
        <w:ind w:left="2268" w:hanging="850"/>
        <w:rPr>
          <w:rFonts w:ascii="Arial" w:hAnsi="Arial" w:cs="Arial"/>
          <w:szCs w:val="22"/>
        </w:rPr>
      </w:pPr>
      <w:r w:rsidRPr="00B772CB">
        <w:rPr>
          <w:rFonts w:ascii="Arial" w:hAnsi="Arial" w:cs="Arial"/>
          <w:szCs w:val="22"/>
        </w:rPr>
        <w:t>cena materiálu dle skutečnosti (pořízeného v místě realizace) včetně 5% přirážky zohledňující pořizovací náklady zhotovitele,</w:t>
      </w:r>
    </w:p>
    <w:p w14:paraId="729571E7" w14:textId="77777777" w:rsidR="002E4E07" w:rsidRPr="00B772CB" w:rsidRDefault="002E4E07" w:rsidP="002E4E07">
      <w:pPr>
        <w:pStyle w:val="slovanseznam3"/>
        <w:tabs>
          <w:tab w:val="clear" w:pos="360"/>
        </w:tabs>
        <w:ind w:left="2268" w:hanging="850"/>
        <w:rPr>
          <w:rFonts w:ascii="Arial" w:hAnsi="Arial" w:cs="Arial"/>
          <w:szCs w:val="22"/>
        </w:rPr>
      </w:pPr>
      <w:r w:rsidRPr="00B772CB">
        <w:rPr>
          <w:rFonts w:ascii="Arial" w:hAnsi="Arial" w:cs="Arial"/>
          <w:szCs w:val="22"/>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B772CB">
          <w:rPr>
            <w:rFonts w:ascii="Arial" w:hAnsi="Arial" w:cs="Arial"/>
            <w:szCs w:val="22"/>
          </w:rPr>
          <w:t>1 km</w:t>
        </w:r>
      </w:smartTag>
      <w:r w:rsidRPr="00B772CB">
        <w:rPr>
          <w:rFonts w:ascii="Arial" w:hAnsi="Arial" w:cs="Arial"/>
          <w:szCs w:val="22"/>
        </w:rPr>
        <w:t xml:space="preserve"> přepravy pro daný druh vozidla,</w:t>
      </w:r>
    </w:p>
    <w:p w14:paraId="6A3FA247" w14:textId="77777777"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Vynásobením jednotkových cen a množství provedených měrných jednotek budou stanoveny základní rozpočtové náklady, ke kterým se dopočte přirážka vedlejších nákladů ve výši dle nabídkového rozpočtu zhotovitele. Daň z přidané hodnoty bude dopočtena dle platných předpisů v době zdanitelného plnění.</w:t>
      </w:r>
    </w:p>
    <w:p w14:paraId="26416545"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Platební podmínky</w:t>
      </w:r>
    </w:p>
    <w:p w14:paraId="35D6DBFD"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Objednatel uhradí zhotoviteli smluvenou cenu díla na podkladě daňových dokladů (faktur), které vystaví zhotovitel.</w:t>
      </w:r>
    </w:p>
    <w:p w14:paraId="0EC23D2C"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Podkladem pro vystavení a nedílnou součástí každého daňového dokladu musí být objednatelem nebo technickým dozorem objednatele odsouhlasený a potvrzený soupis provedených prací a dodávek, oceněný dle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_Ref465946287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Pr="00B772CB">
        <w:rPr>
          <w:rFonts w:ascii="Arial" w:hAnsi="Arial" w:cs="Arial"/>
          <w:color w:val="000000"/>
          <w:szCs w:val="22"/>
        </w:rPr>
        <w:t>5</w:t>
      </w:r>
      <w:r w:rsidRPr="00B772CB">
        <w:rPr>
          <w:rFonts w:ascii="Arial" w:hAnsi="Arial" w:cs="Arial"/>
          <w:color w:val="000000"/>
          <w:szCs w:val="22"/>
        </w:rPr>
        <w:fldChar w:fldCharType="end"/>
      </w:r>
      <w:r w:rsidRPr="00B772CB">
        <w:rPr>
          <w:rFonts w:ascii="Arial" w:hAnsi="Arial" w:cs="Arial"/>
          <w:color w:val="000000"/>
          <w:szCs w:val="22"/>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kalendářních dnů od data doručení soupisu.</w:t>
      </w:r>
    </w:p>
    <w:p w14:paraId="4CB186AB"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Nedojde-li mezi oběma stranami k dohodě při odsouhlasení množství nebo druhu provedených prací a dodávek, je zhotovitel oprávněn fakturovat pouze práce, u kterých došlo k dohodě.</w:t>
      </w:r>
    </w:p>
    <w:p w14:paraId="5188251D"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Zhotovitelovo plnění v rozsahu objednatelem potvrzeného soupisu prací a dodávek bude považováno za samostatné zdanitelné plnění ve smyslu § 21, odst. 8 zákona č. 235/2004 Sb., o dani z přidané hodnoty, v  platném znění.</w:t>
      </w:r>
    </w:p>
    <w:p w14:paraId="6F049EF3" w14:textId="4EA88121"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Objednatel uhradí zhotoviteli daňové doklady do výše 90% z ceny včetně DPH.  Zbývajících 10% z celkové ceny díla uhradí objednatel zhotoviteli po odstranění poslední z vad či nedodělků uvedených v zápise o předání a převzetí díla</w:t>
      </w:r>
      <w:r w:rsidR="005B138A">
        <w:rPr>
          <w:rFonts w:ascii="Arial" w:hAnsi="Arial" w:cs="Arial"/>
          <w:color w:val="000000"/>
          <w:szCs w:val="22"/>
        </w:rPr>
        <w:t>.</w:t>
      </w:r>
    </w:p>
    <w:p w14:paraId="1F52D32E" w14:textId="77777777" w:rsidR="002E4E07" w:rsidRPr="00331416" w:rsidRDefault="002E4E07" w:rsidP="002E4E07">
      <w:pPr>
        <w:pStyle w:val="slovanseznam"/>
        <w:rPr>
          <w:rFonts w:ascii="Arial" w:hAnsi="Arial" w:cs="Arial"/>
          <w:szCs w:val="22"/>
        </w:rPr>
      </w:pPr>
      <w:r w:rsidRPr="00B772CB">
        <w:rPr>
          <w:rFonts w:ascii="Arial" w:hAnsi="Arial" w:cs="Arial"/>
          <w:szCs w:val="22"/>
        </w:rPr>
        <w:t xml:space="preserve">Splatnost daňových dokladů je stanovena na 30 dnů od doručení daňového dokladu (faktury) objednateli a bude zaplacena formou bankovního převodu na účet zhotovitele uvedený </w:t>
      </w:r>
      <w:r w:rsidRPr="00331416">
        <w:rPr>
          <w:rFonts w:ascii="Arial" w:hAnsi="Arial" w:cs="Arial"/>
          <w:szCs w:val="22"/>
        </w:rPr>
        <w:t>v záhlaví smlouvy.</w:t>
      </w:r>
    </w:p>
    <w:p w14:paraId="477C4BC6" w14:textId="4F97FB96" w:rsidR="002E4E07" w:rsidRPr="00331416" w:rsidRDefault="002E4E07" w:rsidP="002E4E07">
      <w:pPr>
        <w:pStyle w:val="slovanseznam"/>
        <w:rPr>
          <w:rFonts w:ascii="Arial" w:hAnsi="Arial" w:cs="Arial"/>
          <w:szCs w:val="22"/>
        </w:rPr>
      </w:pPr>
      <w:r w:rsidRPr="00331416">
        <w:rPr>
          <w:rFonts w:ascii="Arial" w:hAnsi="Arial" w:cs="Arial"/>
          <w:szCs w:val="22"/>
        </w:rPr>
        <w:t xml:space="preserve">Na každé faktuře musí být uvedena </w:t>
      </w:r>
      <w:r w:rsidR="00820427" w:rsidRPr="00331416">
        <w:rPr>
          <w:rFonts w:ascii="Arial" w:hAnsi="Arial" w:cs="Arial"/>
          <w:szCs w:val="22"/>
        </w:rPr>
        <w:t xml:space="preserve">adresa objednatele: Statutární město Jablonec nad Nisou, Mírové náměstí 19, 466 01 Jablonec nad Nisou, </w:t>
      </w:r>
      <w:r w:rsidRPr="00331416">
        <w:rPr>
          <w:rFonts w:ascii="Arial" w:hAnsi="Arial" w:cs="Arial"/>
          <w:szCs w:val="22"/>
        </w:rPr>
        <w:t xml:space="preserve">identifikace veřejné zakázky: </w:t>
      </w:r>
      <w:r w:rsidRPr="00331416">
        <w:rPr>
          <w:rFonts w:ascii="Arial" w:hAnsi="Arial" w:cs="Arial"/>
          <w:szCs w:val="22"/>
        </w:rPr>
        <w:lastRenderedPageBreak/>
        <w:t>„</w:t>
      </w:r>
      <w:r w:rsidR="00CF7A64" w:rsidRPr="00331416">
        <w:rPr>
          <w:rFonts w:ascii="Arial" w:hAnsi="Arial" w:cs="Arial"/>
          <w:szCs w:val="22"/>
        </w:rPr>
        <w:t>Rekonstrukce veřejného osvětlení v Jablon</w:t>
      </w:r>
      <w:r w:rsidR="00D85A3E" w:rsidRPr="00331416">
        <w:rPr>
          <w:rFonts w:ascii="Arial" w:hAnsi="Arial" w:cs="Arial"/>
          <w:szCs w:val="22"/>
        </w:rPr>
        <w:t>ci</w:t>
      </w:r>
      <w:r w:rsidR="00CF7A64" w:rsidRPr="00331416">
        <w:rPr>
          <w:rFonts w:ascii="Arial" w:hAnsi="Arial" w:cs="Arial"/>
          <w:szCs w:val="22"/>
        </w:rPr>
        <w:t xml:space="preserve"> nad Nisou </w:t>
      </w:r>
      <w:r w:rsidR="00D85A3E" w:rsidRPr="00331416">
        <w:rPr>
          <w:rFonts w:ascii="Arial" w:hAnsi="Arial" w:cs="Arial"/>
          <w:szCs w:val="22"/>
        </w:rPr>
        <w:t xml:space="preserve">– lokalita </w:t>
      </w:r>
      <w:proofErr w:type="spellStart"/>
      <w:r w:rsidR="00D85A3E" w:rsidRPr="00331416">
        <w:rPr>
          <w:rFonts w:ascii="Arial" w:hAnsi="Arial" w:cs="Arial"/>
          <w:szCs w:val="22"/>
        </w:rPr>
        <w:t>Vrkoslavice</w:t>
      </w:r>
      <w:proofErr w:type="spellEnd"/>
      <w:r w:rsidR="00D85A3E" w:rsidRPr="00331416">
        <w:rPr>
          <w:rFonts w:ascii="Arial" w:hAnsi="Arial" w:cs="Arial"/>
          <w:szCs w:val="22"/>
        </w:rPr>
        <w:t xml:space="preserve"> a </w:t>
      </w:r>
      <w:proofErr w:type="spellStart"/>
      <w:r w:rsidR="00D85A3E" w:rsidRPr="00331416">
        <w:rPr>
          <w:rFonts w:ascii="Arial" w:hAnsi="Arial" w:cs="Arial"/>
          <w:szCs w:val="22"/>
        </w:rPr>
        <w:t>Kokonín</w:t>
      </w:r>
      <w:proofErr w:type="spellEnd"/>
      <w:r w:rsidRPr="00331416">
        <w:rPr>
          <w:rFonts w:ascii="Arial" w:hAnsi="Arial" w:cs="Arial"/>
          <w:szCs w:val="22"/>
        </w:rPr>
        <w:t xml:space="preserve">“, </w:t>
      </w:r>
      <w:r w:rsidR="00764EC8" w:rsidRPr="00331416">
        <w:rPr>
          <w:rFonts w:ascii="Arial" w:hAnsi="Arial" w:cs="Arial"/>
          <w:szCs w:val="22"/>
        </w:rPr>
        <w:t>číslo projektu: 2182000</w:t>
      </w:r>
      <w:r w:rsidR="00D85A3E" w:rsidRPr="00331416">
        <w:rPr>
          <w:rFonts w:ascii="Arial" w:hAnsi="Arial" w:cs="Arial"/>
          <w:szCs w:val="22"/>
        </w:rPr>
        <w:t>484</w:t>
      </w:r>
      <w:r w:rsidRPr="00331416">
        <w:rPr>
          <w:rFonts w:ascii="Arial" w:hAnsi="Arial" w:cs="Arial"/>
          <w:szCs w:val="22"/>
        </w:rPr>
        <w:t xml:space="preserve"> a číslo smlouvy objednatele. Zhotovitel je povinen akceptovat požadavky objednatele na další obsahové náležitosti faktury.</w:t>
      </w:r>
    </w:p>
    <w:p w14:paraId="00E611F6" w14:textId="481D480B" w:rsidR="00820427" w:rsidRPr="00331416" w:rsidRDefault="00820427" w:rsidP="002E4E07">
      <w:pPr>
        <w:pStyle w:val="slovanseznam"/>
        <w:rPr>
          <w:rFonts w:ascii="Arial" w:hAnsi="Arial" w:cs="Arial"/>
          <w:szCs w:val="22"/>
        </w:rPr>
      </w:pPr>
      <w:r w:rsidRPr="00331416">
        <w:rPr>
          <w:rFonts w:ascii="Arial" w:hAnsi="Arial" w:cs="Arial"/>
          <w:szCs w:val="22"/>
        </w:rPr>
        <w:t>Faktury budou doručeny objednateli poštou na adresu: Statutární město Jablonec nad Nisou, Mírové náměstí 19, 466 01 Jablonec nad Nisou nebo elektronicky emailem kontaktním osobám pro zasílání faktur: jkrausova@mestojablonec.cz, a v kopii mcerny@mestojablonec.cz.</w:t>
      </w:r>
    </w:p>
    <w:p w14:paraId="0673D063" w14:textId="2EE75016" w:rsidR="002E4E07" w:rsidRPr="00331416" w:rsidRDefault="002E4E07" w:rsidP="002E4E07">
      <w:pPr>
        <w:pStyle w:val="Nadpis1"/>
        <w:rPr>
          <w:rFonts w:ascii="Arial" w:hAnsi="Arial" w:cs="Arial"/>
          <w:sz w:val="22"/>
          <w:szCs w:val="22"/>
        </w:rPr>
      </w:pPr>
      <w:r w:rsidRPr="00331416">
        <w:rPr>
          <w:rFonts w:ascii="Arial" w:hAnsi="Arial" w:cs="Arial"/>
          <w:sz w:val="22"/>
          <w:szCs w:val="22"/>
        </w:rPr>
        <w:t>Jak</w:t>
      </w:r>
      <w:r w:rsidR="00820427" w:rsidRPr="00331416">
        <w:rPr>
          <w:rFonts w:ascii="Arial" w:hAnsi="Arial" w:cs="Arial"/>
          <w:sz w:val="22"/>
          <w:szCs w:val="22"/>
        </w:rPr>
        <w:t>o</w:t>
      </w:r>
      <w:r w:rsidRPr="00331416">
        <w:rPr>
          <w:rFonts w:ascii="Arial" w:hAnsi="Arial" w:cs="Arial"/>
          <w:sz w:val="22"/>
          <w:szCs w:val="22"/>
        </w:rPr>
        <w:t>st díla</w:t>
      </w:r>
    </w:p>
    <w:p w14:paraId="240E1732" w14:textId="1A91D1AF"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 a že dílo bude odpovídat objednatelem zhotoviteli pro plnění předmětu díla poskytnuté projektové dokumentaci, stanoveným minimálním standardům veřejného osvětlení města </w:t>
      </w:r>
      <w:r w:rsidR="00D957BD">
        <w:rPr>
          <w:rFonts w:ascii="Arial" w:hAnsi="Arial" w:cs="Arial"/>
          <w:color w:val="000000"/>
          <w:szCs w:val="22"/>
        </w:rPr>
        <w:t>Jablonec nad Nisou</w:t>
      </w:r>
      <w:r w:rsidRPr="00B772CB">
        <w:rPr>
          <w:rFonts w:ascii="Arial" w:hAnsi="Arial" w:cs="Arial"/>
          <w:color w:val="000000"/>
          <w:szCs w:val="22"/>
        </w:rPr>
        <w:t xml:space="preserve"> uvedených v zadávací dokumentaci, pokud není v ostatních článcích této smlouvy stanoveno jinak. </w:t>
      </w:r>
    </w:p>
    <w:p w14:paraId="4B9C999A"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Zhotovitel je povinen objednateli nebo jeho zástupci umožnit v průběhu realizace smlouvy kontrolu a vyzkoušení díla a jakékoliv jeho části, včetně věcí, prací a služeb, aby se objednatel mohl ujistit, že jsou v souladu se smlouvou.</w:t>
      </w:r>
    </w:p>
    <w:p w14:paraId="51BD8AE0"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6F859CB9"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Zhotovitel je povinen písemně informovat objednatele nebo jeho zástupce v dostatečném předstihu, nejpozději však dva pracovní dny předem o připravované kontrole, zkoušce nebo revizi tak, aby se jí objednatel nebo jeho zástupce mohl zúčastnit.</w:t>
      </w:r>
    </w:p>
    <w:p w14:paraId="73DA4DE1" w14:textId="77777777" w:rsidR="002E4E07" w:rsidRPr="00B772CB" w:rsidRDefault="002E4E07" w:rsidP="002E4E07">
      <w:pPr>
        <w:pStyle w:val="slovanseznam"/>
        <w:rPr>
          <w:rFonts w:ascii="Arial" w:hAnsi="Arial" w:cs="Arial"/>
          <w:szCs w:val="22"/>
        </w:rPr>
      </w:pPr>
      <w:bookmarkStart w:id="15" w:name="_Ref376510389"/>
      <w:r w:rsidRPr="00B772CB">
        <w:rPr>
          <w:rFonts w:ascii="Arial" w:hAnsi="Arial" w:cs="Arial"/>
          <w:color w:val="000000"/>
          <w:szCs w:val="22"/>
        </w:rPr>
        <w:t>Zhotovitel předá objednateli příslušná osvědčení o jakosti a protokoly o výsledcích všech provedených zkoušek včetně osvědčení o úsporách nebo kontrol (certifikáty, průkazní zkoušky, prohlášení o shodě, záruční listy, návody k obsluze a údržbě, protokoly o zkouškách, revizní zprávy atd.). Dále pak plán následné údržby a plán servisních prohlídek a revizí po dobu záruční lhůty. Pokud nebude smluvními stranami dohodnuto jinak, předá zhotovitel tyto doklady nejpozději 5 dní před zahájením přejímacího řízení.</w:t>
      </w:r>
      <w:bookmarkEnd w:id="15"/>
    </w:p>
    <w:p w14:paraId="18EAA781"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Dílo dodávané podle této smlouvy musí vyhovovat v den podpisu protokolu konečného předání díla zhotovitelem všem normám včetně doporučení a právním předpisům platným v České republice, což se týká i bezpečnosti práce, hygieny a ochrany zdraví a životního prostředí.</w:t>
      </w:r>
    </w:p>
    <w:p w14:paraId="7D28AF97" w14:textId="77777777"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Zhotovitel je povinen předat objednateli před zahájením stavebních prací kontrolní plán zkoušek v rozsahu a četnosti předepsané příslušnými ČSN.</w:t>
      </w:r>
    </w:p>
    <w:p w14:paraId="1CE528BF" w14:textId="77777777"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 xml:space="preserve">Pokud není v ostatních ustanoveních této smlouvy dohodnuto jinak, veškerá rizika a náklady spojené se získáním dokladů dle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_Ref376510389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Pr="00B772CB">
        <w:rPr>
          <w:rFonts w:ascii="Arial" w:hAnsi="Arial" w:cs="Arial"/>
          <w:color w:val="000000"/>
          <w:szCs w:val="22"/>
        </w:rPr>
        <w:t>7.5</w:t>
      </w:r>
      <w:r w:rsidRPr="00B772CB">
        <w:rPr>
          <w:rFonts w:ascii="Arial" w:hAnsi="Arial" w:cs="Arial"/>
          <w:color w:val="000000"/>
          <w:szCs w:val="22"/>
        </w:rPr>
        <w:fldChar w:fldCharType="end"/>
      </w:r>
      <w:r w:rsidRPr="00B772CB">
        <w:rPr>
          <w:rFonts w:ascii="Arial" w:hAnsi="Arial" w:cs="Arial"/>
          <w:color w:val="000000"/>
          <w:szCs w:val="22"/>
        </w:rPr>
        <w:t xml:space="preserve"> této smlouvy nese zhotovitel a jsou zahrnuty ve smluvní ceně.</w:t>
      </w:r>
    </w:p>
    <w:p w14:paraId="1E58E8A7" w14:textId="77777777" w:rsidR="002E4E07" w:rsidRPr="00B772CB" w:rsidRDefault="002E4E07" w:rsidP="002E4E07">
      <w:pPr>
        <w:pStyle w:val="Nadpis1"/>
        <w:rPr>
          <w:rFonts w:ascii="Arial" w:hAnsi="Arial" w:cs="Arial"/>
          <w:sz w:val="22"/>
          <w:szCs w:val="22"/>
        </w:rPr>
      </w:pPr>
      <w:bookmarkStart w:id="16" w:name="_Ref376519731"/>
      <w:r w:rsidRPr="00B772CB">
        <w:rPr>
          <w:rFonts w:ascii="Arial" w:hAnsi="Arial" w:cs="Arial"/>
          <w:sz w:val="22"/>
          <w:szCs w:val="22"/>
        </w:rPr>
        <w:lastRenderedPageBreak/>
        <w:t>Odpovědnost za vady</w:t>
      </w:r>
      <w:bookmarkEnd w:id="16"/>
    </w:p>
    <w:p w14:paraId="53E20A29" w14:textId="77777777" w:rsidR="002E4E07" w:rsidRPr="00B772CB" w:rsidRDefault="002E4E07" w:rsidP="002E4E07">
      <w:pPr>
        <w:pStyle w:val="slovanseznam"/>
        <w:rPr>
          <w:rFonts w:ascii="Arial" w:hAnsi="Arial" w:cs="Arial"/>
          <w:szCs w:val="22"/>
        </w:rPr>
      </w:pPr>
      <w:bookmarkStart w:id="17" w:name="_Ref376510511"/>
      <w:r w:rsidRPr="00B772CB">
        <w:rPr>
          <w:rFonts w:ascii="Arial" w:hAnsi="Arial" w:cs="Arial"/>
          <w:color w:val="000000"/>
          <w:szCs w:val="22"/>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výslovně stanovené touto smlouvou nebo obecně platnými předpisy.</w:t>
      </w:r>
      <w:bookmarkEnd w:id="17"/>
    </w:p>
    <w:p w14:paraId="21ACA947" w14:textId="55F26BBB" w:rsidR="002E4E07" w:rsidRPr="00CC18AE" w:rsidRDefault="002E4E07" w:rsidP="002E4E07">
      <w:pPr>
        <w:pStyle w:val="slovanseznam"/>
        <w:rPr>
          <w:rFonts w:ascii="Arial" w:hAnsi="Arial" w:cs="Arial"/>
          <w:b/>
          <w:bCs/>
          <w:color w:val="000000"/>
          <w:szCs w:val="22"/>
        </w:rPr>
      </w:pPr>
      <w:r w:rsidRPr="00B772CB">
        <w:rPr>
          <w:rFonts w:ascii="Arial" w:hAnsi="Arial" w:cs="Arial"/>
          <w:color w:val="000000"/>
          <w:szCs w:val="22"/>
        </w:rPr>
        <w:t xml:space="preserve">Zhotovitel odpovídá za vady díla uvedené v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_Ref376510511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Pr="00B772CB">
        <w:rPr>
          <w:rFonts w:ascii="Arial" w:hAnsi="Arial" w:cs="Arial"/>
          <w:color w:val="000000"/>
          <w:szCs w:val="22"/>
        </w:rPr>
        <w:t>8.1</w:t>
      </w:r>
      <w:r w:rsidRPr="00B772CB">
        <w:rPr>
          <w:rFonts w:ascii="Arial" w:hAnsi="Arial" w:cs="Arial"/>
          <w:color w:val="000000"/>
          <w:szCs w:val="22"/>
        </w:rPr>
        <w:fldChar w:fldCharType="end"/>
      </w:r>
      <w:r w:rsidRPr="00B772CB">
        <w:rPr>
          <w:rFonts w:ascii="Arial" w:hAnsi="Arial" w:cs="Arial"/>
          <w:color w:val="000000"/>
          <w:szCs w:val="22"/>
        </w:rPr>
        <w:t xml:space="preserve"> této smlouvy, které budou zjištěny v záruční době</w:t>
      </w:r>
      <w:r w:rsidR="00CC18AE">
        <w:rPr>
          <w:rFonts w:ascii="Arial" w:hAnsi="Arial" w:cs="Arial"/>
          <w:color w:val="000000"/>
          <w:szCs w:val="22"/>
        </w:rPr>
        <w:t xml:space="preserve">. </w:t>
      </w:r>
      <w:r w:rsidR="00CC18AE" w:rsidRPr="00CC18AE">
        <w:rPr>
          <w:rFonts w:ascii="Arial" w:hAnsi="Arial" w:cs="Arial"/>
          <w:color w:val="000000"/>
          <w:szCs w:val="22"/>
        </w:rPr>
        <w:t xml:space="preserve">Na dílo se sjednává záruční doba v délce </w:t>
      </w:r>
      <w:r w:rsidR="00CC18AE" w:rsidRPr="00CC18AE">
        <w:rPr>
          <w:rFonts w:ascii="Arial" w:hAnsi="Arial" w:cs="Arial"/>
          <w:b/>
          <w:bCs/>
          <w:color w:val="000000"/>
          <w:szCs w:val="22"/>
        </w:rPr>
        <w:t>60 měsíců na veškeré práce realizované v rámci zakázky, 120 měsíců na optickou a mechanickou část a 60 měsíců na předřadnou část dodávaných svítidel.</w:t>
      </w:r>
    </w:p>
    <w:p w14:paraId="77E6CF39"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CA8B404"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Oznámení vady (reklamace), včetně popisu vady musí objednatel sdělit zhotoviteli písemně bez zbytečného odkladu, nejpozději do 10 dnů poté, kdy vadu zjistil. Objednatel umožní zhotoviteli na jeho žádost přístup k dílu s cílem prověřit příčinu vady.</w:t>
      </w:r>
    </w:p>
    <w:p w14:paraId="1F0EF677" w14:textId="4F25DD0C" w:rsidR="002E4E07" w:rsidRPr="00B772CB" w:rsidRDefault="002E4E07" w:rsidP="002E4E07">
      <w:pPr>
        <w:pStyle w:val="slovanseznam"/>
        <w:rPr>
          <w:rFonts w:ascii="Arial" w:hAnsi="Arial" w:cs="Arial"/>
          <w:szCs w:val="22"/>
        </w:rPr>
      </w:pPr>
      <w:bookmarkStart w:id="18" w:name="_Ref376511093"/>
      <w:r w:rsidRPr="00B772CB">
        <w:rPr>
          <w:rFonts w:ascii="Arial" w:hAnsi="Arial" w:cs="Arial"/>
          <w:color w:val="000000"/>
          <w:szCs w:val="22"/>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w:t>
      </w:r>
      <w:bookmarkEnd w:id="18"/>
    </w:p>
    <w:p w14:paraId="1C11F432"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Neodstraní-li zhotovitel vady díla ve lhůtě stanovené mu objednatelem podle ustanovení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_Ref376511093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Pr="00B772CB">
        <w:rPr>
          <w:rFonts w:ascii="Arial" w:hAnsi="Arial" w:cs="Arial"/>
          <w:color w:val="000000"/>
          <w:szCs w:val="22"/>
        </w:rPr>
        <w:t>8.5</w:t>
      </w:r>
      <w:r w:rsidRPr="00B772CB">
        <w:rPr>
          <w:rFonts w:ascii="Arial" w:hAnsi="Arial" w:cs="Arial"/>
          <w:color w:val="000000"/>
          <w:szCs w:val="22"/>
        </w:rPr>
        <w:fldChar w:fldCharType="end"/>
      </w:r>
      <w:r w:rsidRPr="00B772CB">
        <w:rPr>
          <w:rFonts w:ascii="Arial" w:hAnsi="Arial" w:cs="Arial"/>
          <w:color w:val="000000"/>
          <w:szCs w:val="22"/>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 odstraněním vady zajišťovaným objednatelem spojeny, a to do 21 dnů po obdržení příslušného platebního dokladu objednatele.</w:t>
      </w:r>
    </w:p>
    <w:p w14:paraId="77D1E825"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4AC3C64E"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539B89B5"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Jestliže objednatel v reklamaci výslovně uvede, že se jedná o havárii, je zhotovitel povinen nastoupit a zahájit odstraňování vady – havárie nejpozději do 48 hodin po obdržení reklamace. Pokud tak neučiní, je povinen zaplatit objednateli mimo náhrady škody a případného ušlého zisku i smluvní pokutu ve výši Kč 10.000,-- za každý den a vadu, o který nastoupí k odstraňování vady později.</w:t>
      </w:r>
    </w:p>
    <w:p w14:paraId="10FEC9C3"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 odstranění vady 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198EEBA0"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lastRenderedPageBreak/>
        <w:t>Smluvní sankce</w:t>
      </w:r>
    </w:p>
    <w:p w14:paraId="1AF20BEE" w14:textId="3E74FF40" w:rsidR="002E4E07" w:rsidRPr="00B772CB" w:rsidRDefault="002E4E07" w:rsidP="002E4E07">
      <w:pPr>
        <w:pStyle w:val="slovanseznam"/>
        <w:rPr>
          <w:rFonts w:ascii="Arial" w:hAnsi="Arial" w:cs="Arial"/>
          <w:szCs w:val="22"/>
        </w:rPr>
      </w:pPr>
      <w:r w:rsidRPr="00B772CB">
        <w:rPr>
          <w:rFonts w:ascii="Arial" w:hAnsi="Arial" w:cs="Arial"/>
          <w:szCs w:val="22"/>
        </w:rPr>
        <w:t xml:space="preserve">Pro případ prodlení zhotovitele se zhotovením a předáním díla sjednávají účastníci smluvní pokutu ve výši </w:t>
      </w:r>
      <w:proofErr w:type="gramStart"/>
      <w:r w:rsidRPr="00B772CB">
        <w:rPr>
          <w:rFonts w:ascii="Arial" w:hAnsi="Arial" w:cs="Arial"/>
          <w:szCs w:val="22"/>
        </w:rPr>
        <w:t>0,15%</w:t>
      </w:r>
      <w:proofErr w:type="gramEnd"/>
      <w:r w:rsidRPr="00B772CB">
        <w:rPr>
          <w:rFonts w:ascii="Arial" w:hAnsi="Arial" w:cs="Arial"/>
          <w:szCs w:val="22"/>
        </w:rPr>
        <w:t xml:space="preserve"> denně </w:t>
      </w:r>
      <w:r w:rsidRPr="00B772CB">
        <w:rPr>
          <w:rFonts w:ascii="Arial" w:hAnsi="Arial" w:cs="Arial"/>
          <w:color w:val="000000"/>
          <w:szCs w:val="22"/>
        </w:rPr>
        <w:t>z celkové ceny díla</w:t>
      </w:r>
      <w:r w:rsidR="00777976">
        <w:rPr>
          <w:rFonts w:ascii="Arial" w:hAnsi="Arial" w:cs="Arial"/>
          <w:color w:val="000000"/>
          <w:szCs w:val="22"/>
        </w:rPr>
        <w:t xml:space="preserve"> bez DPH</w:t>
      </w:r>
      <w:r w:rsidRPr="00B772CB">
        <w:rPr>
          <w:rFonts w:ascii="Arial" w:hAnsi="Arial" w:cs="Arial"/>
          <w:color w:val="000000"/>
          <w:szCs w:val="22"/>
        </w:rPr>
        <w:t xml:space="preserve"> stanovené v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_Ref460442814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Pr="00B772CB">
        <w:rPr>
          <w:rFonts w:ascii="Arial" w:hAnsi="Arial" w:cs="Arial"/>
          <w:color w:val="000000"/>
          <w:szCs w:val="22"/>
        </w:rPr>
        <w:t>5.1</w:t>
      </w:r>
      <w:r w:rsidRPr="00B772CB">
        <w:rPr>
          <w:rFonts w:ascii="Arial" w:hAnsi="Arial" w:cs="Arial"/>
          <w:color w:val="000000"/>
          <w:szCs w:val="22"/>
        </w:rPr>
        <w:fldChar w:fldCharType="end"/>
      </w:r>
      <w:r w:rsidRPr="00B772CB">
        <w:rPr>
          <w:rFonts w:ascii="Arial" w:hAnsi="Arial" w:cs="Arial"/>
          <w:color w:val="000000"/>
          <w:szCs w:val="22"/>
        </w:rPr>
        <w:t xml:space="preserve"> této smlouvy</w:t>
      </w:r>
      <w:r w:rsidRPr="00B772CB">
        <w:rPr>
          <w:rFonts w:ascii="Arial" w:hAnsi="Arial" w:cs="Arial"/>
          <w:szCs w:val="22"/>
        </w:rPr>
        <w:t xml:space="preserve"> za prvých 30 dnů prodlení, dále pak 0,3% z celkové ceny díla za každý další započatý den prodlení.</w:t>
      </w:r>
    </w:p>
    <w:p w14:paraId="52C062C8" w14:textId="77777777" w:rsidR="002E4E07" w:rsidRPr="00B772CB" w:rsidRDefault="002E4E07" w:rsidP="002E4E07">
      <w:pPr>
        <w:pStyle w:val="slovanseznam"/>
        <w:rPr>
          <w:rFonts w:ascii="Arial" w:hAnsi="Arial" w:cs="Arial"/>
          <w:szCs w:val="22"/>
        </w:rPr>
      </w:pPr>
      <w:r w:rsidRPr="00B772CB">
        <w:rPr>
          <w:rFonts w:ascii="Arial" w:hAnsi="Arial" w:cs="Arial"/>
          <w:szCs w:val="22"/>
        </w:rPr>
        <w:t xml:space="preserve">Pro případ nedodržení termínu </w:t>
      </w:r>
      <w:r w:rsidRPr="00B772CB">
        <w:rPr>
          <w:rFonts w:ascii="Arial" w:hAnsi="Arial" w:cs="Arial"/>
          <w:color w:val="000000"/>
          <w:szCs w:val="22"/>
        </w:rPr>
        <w:t>odstranění vady díla sjednávají účastníci smluvní pokutu ve výši Kč 1.000,-- za každý započatý den a vadu pro první tři dny prodlení a ve výši Kč 4.500,-- za každý započatý den a vadu počínaje čtvrtým dnem prodlení.</w:t>
      </w:r>
    </w:p>
    <w:p w14:paraId="399A6AC6"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Pro případ nevyklizení a neuklizení staveniště v termínu dle článku </w:t>
      </w:r>
      <w:r w:rsidRPr="00B772CB">
        <w:rPr>
          <w:rFonts w:ascii="Arial" w:hAnsi="Arial" w:cs="Arial"/>
          <w:szCs w:val="22"/>
        </w:rPr>
        <w:fldChar w:fldCharType="begin"/>
      </w:r>
      <w:r w:rsidRPr="00B772CB">
        <w:rPr>
          <w:rFonts w:ascii="Arial" w:hAnsi="Arial" w:cs="Arial"/>
          <w:szCs w:val="22"/>
        </w:rPr>
        <w:instrText xml:space="preserve"> REF _Ref376508893 \r \h  \* MERGEFORMAT </w:instrText>
      </w:r>
      <w:r w:rsidRPr="00B772CB">
        <w:rPr>
          <w:rFonts w:ascii="Arial" w:hAnsi="Arial" w:cs="Arial"/>
          <w:szCs w:val="22"/>
        </w:rPr>
      </w:r>
      <w:r w:rsidRPr="00B772CB">
        <w:rPr>
          <w:rFonts w:ascii="Arial" w:hAnsi="Arial" w:cs="Arial"/>
          <w:szCs w:val="22"/>
        </w:rPr>
        <w:fldChar w:fldCharType="separate"/>
      </w:r>
      <w:r w:rsidRPr="00B772CB">
        <w:rPr>
          <w:rFonts w:ascii="Arial" w:hAnsi="Arial" w:cs="Arial"/>
          <w:color w:val="000000"/>
          <w:szCs w:val="22"/>
        </w:rPr>
        <w:t>3.2.4</w:t>
      </w:r>
      <w:r w:rsidRPr="00B772CB">
        <w:rPr>
          <w:rFonts w:ascii="Arial" w:hAnsi="Arial" w:cs="Arial"/>
          <w:szCs w:val="22"/>
        </w:rPr>
        <w:fldChar w:fldCharType="end"/>
      </w:r>
      <w:r w:rsidRPr="00B772CB">
        <w:rPr>
          <w:rFonts w:ascii="Arial" w:hAnsi="Arial" w:cs="Arial"/>
          <w:color w:val="000000"/>
          <w:szCs w:val="22"/>
        </w:rPr>
        <w:t xml:space="preserve"> této smlouvy sjednávají účastníci smluvní pokutu ve výši Kč </w:t>
      </w:r>
      <w:proofErr w:type="gramStart"/>
      <w:r w:rsidRPr="00B772CB">
        <w:rPr>
          <w:rFonts w:ascii="Arial" w:hAnsi="Arial" w:cs="Arial"/>
          <w:color w:val="000000"/>
          <w:szCs w:val="22"/>
        </w:rPr>
        <w:t>2.000,--</w:t>
      </w:r>
      <w:proofErr w:type="gramEnd"/>
      <w:r w:rsidRPr="00B772CB">
        <w:rPr>
          <w:rFonts w:ascii="Arial" w:hAnsi="Arial" w:cs="Arial"/>
          <w:color w:val="000000"/>
          <w:szCs w:val="22"/>
        </w:rPr>
        <w:t xml:space="preserve"> za každý započatý den prodlení.</w:t>
      </w:r>
    </w:p>
    <w:p w14:paraId="73FEF8C8" w14:textId="77777777" w:rsidR="002E4E07" w:rsidRPr="00B772CB" w:rsidRDefault="002E4E07" w:rsidP="002E4E07">
      <w:pPr>
        <w:pStyle w:val="slovanseznam"/>
        <w:rPr>
          <w:rFonts w:ascii="Arial" w:hAnsi="Arial" w:cs="Arial"/>
          <w:szCs w:val="22"/>
        </w:rPr>
      </w:pPr>
      <w:r w:rsidRPr="00B772CB">
        <w:rPr>
          <w:rFonts w:ascii="Arial" w:hAnsi="Arial" w:cs="Arial"/>
          <w:szCs w:val="22"/>
        </w:rPr>
        <w:t>Započtení smluvní pokuty oproti fakturovaným částkám, které druhá strana oprávněně požaduje za plnění závazků z této smlouvy, není přípustné. Smluvní pokuta musí být uplatněna vystavením faktury.</w:t>
      </w:r>
    </w:p>
    <w:p w14:paraId="179AFC1B" w14:textId="77777777"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 xml:space="preserve">Pokud není v ostatních ustanoveních smlouvy řečeno jinak, zaplacení smluvní pokuty zhotovitelem nezbavuje zhotovitele závazku splnit povinnosti dané mu touto smlouvou. </w:t>
      </w:r>
      <w:r w:rsidRPr="00B772CB">
        <w:rPr>
          <w:rFonts w:ascii="Arial" w:hAnsi="Arial" w:cs="Arial"/>
          <w:szCs w:val="22"/>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B772CB">
        <w:rPr>
          <w:rFonts w:ascii="Arial" w:hAnsi="Arial" w:cs="Arial"/>
          <w:color w:val="000000"/>
          <w:szCs w:val="22"/>
        </w:rPr>
        <w:t>vzniklé z porušení povinnosti, ke kterému se smluvní pokuta vztahuje.</w:t>
      </w:r>
    </w:p>
    <w:p w14:paraId="2FC65D91" w14:textId="75A74D16" w:rsidR="002E4E07" w:rsidRPr="0088660D" w:rsidRDefault="0088660D" w:rsidP="0088660D">
      <w:pPr>
        <w:pStyle w:val="slovanseznam"/>
        <w:rPr>
          <w:rFonts w:ascii="Arial" w:hAnsi="Arial" w:cs="Arial"/>
          <w:color w:val="FF0000"/>
          <w:szCs w:val="22"/>
        </w:rPr>
      </w:pPr>
      <w:bookmarkStart w:id="19" w:name="_Hlk135810301"/>
      <w:bookmarkStart w:id="20" w:name="_Hlk111104892"/>
      <w:r>
        <w:rPr>
          <w:rFonts w:ascii="Arial" w:hAnsi="Arial" w:cs="Arial"/>
          <w:color w:val="000000"/>
        </w:rPr>
        <w:t xml:space="preserve">Vzhledem k tomu, že předmět díla je </w:t>
      </w:r>
      <w:r w:rsidRPr="00CD427A">
        <w:rPr>
          <w:rFonts w:ascii="Arial" w:hAnsi="Arial" w:cs="Arial"/>
        </w:rPr>
        <w:t xml:space="preserve">spolufinancován z EU, Národního plánu obnovy, Komponenta 2.2.2, Výzva č. NPO 1/2022, </w:t>
      </w:r>
      <w:proofErr w:type="spellStart"/>
      <w:r w:rsidRPr="00CD427A">
        <w:rPr>
          <w:rFonts w:ascii="Arial" w:hAnsi="Arial" w:cs="Arial"/>
        </w:rPr>
        <w:t>reg</w:t>
      </w:r>
      <w:proofErr w:type="spellEnd"/>
      <w:r w:rsidRPr="00CD427A">
        <w:rPr>
          <w:rFonts w:ascii="Arial" w:hAnsi="Arial" w:cs="Arial"/>
        </w:rPr>
        <w:t>. číslo žádosti 2182000</w:t>
      </w:r>
      <w:r w:rsidR="000A0982" w:rsidRPr="00CD427A">
        <w:rPr>
          <w:rFonts w:ascii="Arial" w:hAnsi="Arial" w:cs="Arial"/>
        </w:rPr>
        <w:t>484</w:t>
      </w:r>
      <w:r w:rsidRPr="00CD427A">
        <w:rPr>
          <w:rFonts w:ascii="Arial" w:hAnsi="Arial" w:cs="Arial"/>
        </w:rPr>
        <w:t xml:space="preserve">, zavazuje se zhotovitel uhradit smluvní pokutu ve výši vrácené, popř. krácené dotace včetně příslušenství na základě rozhodnutí MPO (dotace přiznaná ve výši </w:t>
      </w:r>
      <w:r w:rsidR="000A0982" w:rsidRPr="00CD427A">
        <w:rPr>
          <w:rFonts w:ascii="Arial" w:hAnsi="Arial" w:cs="Arial"/>
        </w:rPr>
        <w:t>4 811 430</w:t>
      </w:r>
      <w:r w:rsidRPr="00CD427A">
        <w:rPr>
          <w:rFonts w:ascii="Arial" w:hAnsi="Arial" w:cs="Arial"/>
        </w:rPr>
        <w:t>,-Kč), pokud k rozhodnutí MPO o vrácení dotace dojde z důvodů na straně zhotovitele</w:t>
      </w:r>
      <w:r>
        <w:rPr>
          <w:rFonts w:ascii="Arial" w:hAnsi="Arial" w:cs="Arial"/>
          <w:color w:val="000000"/>
        </w:rPr>
        <w:t>, zejména při nedodržení lhůty pro předání díla a nedodržení parametrů optimalizace systému VO</w:t>
      </w:r>
      <w:r w:rsidRPr="004D17D7">
        <w:rPr>
          <w:rFonts w:ascii="Arial" w:hAnsi="Arial" w:cs="Arial"/>
          <w:color w:val="FF0000"/>
          <w:szCs w:val="22"/>
        </w:rPr>
        <w:t>.</w:t>
      </w:r>
    </w:p>
    <w:bookmarkEnd w:id="19"/>
    <w:p w14:paraId="38460A91" w14:textId="1FAF480E" w:rsidR="00C940E3" w:rsidRPr="00C940E3" w:rsidRDefault="00C940E3" w:rsidP="00C940E3">
      <w:pPr>
        <w:pStyle w:val="slovanseznam"/>
        <w:rPr>
          <w:rFonts w:ascii="Arial" w:hAnsi="Arial" w:cs="Arial"/>
          <w:color w:val="000000"/>
          <w:szCs w:val="22"/>
        </w:rPr>
      </w:pPr>
      <w:r w:rsidRPr="00C940E3">
        <w:rPr>
          <w:rFonts w:ascii="Arial" w:hAnsi="Arial" w:cs="Arial"/>
          <w:color w:val="000000"/>
          <w:szCs w:val="22"/>
        </w:rPr>
        <w:t>Při zjištěném a zdokumentovaném porušení ustanovení bodů 4</w:t>
      </w:r>
      <w:r w:rsidRPr="00CD427A">
        <w:rPr>
          <w:rFonts w:ascii="Arial" w:hAnsi="Arial" w:cs="Arial"/>
          <w:szCs w:val="22"/>
        </w:rPr>
        <w:t>.4</w:t>
      </w:r>
      <w:r w:rsidR="00AE34B5" w:rsidRPr="00CD427A">
        <w:rPr>
          <w:rFonts w:ascii="Arial" w:hAnsi="Arial" w:cs="Arial"/>
          <w:szCs w:val="22"/>
        </w:rPr>
        <w:t>,</w:t>
      </w:r>
      <w:r w:rsidRPr="00CD427A">
        <w:rPr>
          <w:rFonts w:ascii="Arial" w:hAnsi="Arial" w:cs="Arial"/>
          <w:szCs w:val="22"/>
        </w:rPr>
        <w:t xml:space="preserve"> 4.5</w:t>
      </w:r>
      <w:r w:rsidR="00AE34B5" w:rsidRPr="00CD427A">
        <w:rPr>
          <w:rFonts w:ascii="Arial" w:hAnsi="Arial" w:cs="Arial"/>
          <w:szCs w:val="22"/>
        </w:rPr>
        <w:t>, 17.8 a 17.9</w:t>
      </w:r>
      <w:r w:rsidRPr="00CD427A">
        <w:rPr>
          <w:rFonts w:ascii="Arial" w:hAnsi="Arial" w:cs="Arial"/>
          <w:szCs w:val="22"/>
        </w:rPr>
        <w:t xml:space="preserve"> této </w:t>
      </w:r>
      <w:r w:rsidRPr="00C940E3">
        <w:rPr>
          <w:rFonts w:ascii="Arial" w:hAnsi="Arial" w:cs="Arial"/>
          <w:color w:val="000000"/>
          <w:szCs w:val="22"/>
        </w:rPr>
        <w:t>smlouvy se sjednává smluvní pokuta 10.000 Kč za každé zjištěné a dostatečně zdokumentované porušení.</w:t>
      </w:r>
    </w:p>
    <w:p w14:paraId="3E96F813" w14:textId="77777777" w:rsidR="00C940E3" w:rsidRPr="00C940E3" w:rsidRDefault="00C940E3" w:rsidP="00C940E3">
      <w:pPr>
        <w:pStyle w:val="slovanseznam"/>
        <w:numPr>
          <w:ilvl w:val="0"/>
          <w:numId w:val="0"/>
        </w:numPr>
        <w:ind w:left="709"/>
        <w:rPr>
          <w:rFonts w:ascii="Arial" w:hAnsi="Arial" w:cs="Arial"/>
          <w:color w:val="000000"/>
          <w:szCs w:val="22"/>
        </w:rPr>
      </w:pPr>
    </w:p>
    <w:bookmarkEnd w:id="20"/>
    <w:p w14:paraId="680061A2"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Pojištění</w:t>
      </w:r>
    </w:p>
    <w:p w14:paraId="71AE7B82" w14:textId="4A5A6D85"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w:t>
      </w:r>
      <w:r w:rsidR="00A04A97">
        <w:rPr>
          <w:rFonts w:ascii="Arial" w:hAnsi="Arial" w:cs="Arial"/>
          <w:color w:val="000000"/>
          <w:szCs w:val="22"/>
        </w:rPr>
        <w:t>pod</w:t>
      </w:r>
      <w:r w:rsidRPr="00B772CB">
        <w:rPr>
          <w:rFonts w:ascii="Arial" w:hAnsi="Arial" w:cs="Arial"/>
          <w:color w:val="000000"/>
          <w:szCs w:val="22"/>
        </w:rPr>
        <w:t>dodavatelů, a to:</w:t>
      </w:r>
    </w:p>
    <w:p w14:paraId="4DC52D80" w14:textId="4D1F767B" w:rsidR="002E4E07" w:rsidRPr="00B772CB" w:rsidRDefault="002E4E07" w:rsidP="002E4E07">
      <w:pPr>
        <w:pStyle w:val="slovanseznam2"/>
        <w:tabs>
          <w:tab w:val="clear" w:pos="360"/>
        </w:tabs>
        <w:ind w:hanging="709"/>
        <w:rPr>
          <w:rFonts w:ascii="Arial" w:hAnsi="Arial" w:cs="Arial"/>
          <w:color w:val="000000"/>
          <w:szCs w:val="22"/>
        </w:rPr>
      </w:pPr>
      <w:r w:rsidRPr="00B772CB">
        <w:rPr>
          <w:rFonts w:ascii="Arial" w:hAnsi="Arial" w:cs="Arial"/>
          <w:color w:val="000000"/>
          <w:szCs w:val="22"/>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Limit pojištění odpovědnosti zhotovitele vůči třetím stranám je minimálně Kč </w:t>
      </w:r>
      <w:r w:rsidR="004D17D7">
        <w:rPr>
          <w:rFonts w:ascii="Arial" w:hAnsi="Arial" w:cs="Arial"/>
          <w:color w:val="000000"/>
          <w:szCs w:val="22"/>
        </w:rPr>
        <w:t>10</w:t>
      </w:r>
      <w:r w:rsidRPr="00B772CB">
        <w:rPr>
          <w:rFonts w:ascii="Arial" w:hAnsi="Arial" w:cs="Arial"/>
          <w:color w:val="000000"/>
          <w:szCs w:val="22"/>
        </w:rPr>
        <w:t>.000.000,-- za pojistnou událost.</w:t>
      </w:r>
    </w:p>
    <w:p w14:paraId="206F6A55"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Zhotovitel je povinen dodat objednateli na jeho požádání bez zbytečného odkladu příslušné doklady o pojištění jako důkaz, že požadované pojištění je plně platné a účinné.</w:t>
      </w:r>
    </w:p>
    <w:p w14:paraId="6D4F08C1"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lastRenderedPageBreak/>
        <w:t>Spolupůsobení objednatele</w:t>
      </w:r>
    </w:p>
    <w:p w14:paraId="0C0FD811"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Zhotovitel si sám a na vlastní náklady obstará všechny věci a doklady potřebné pro řádné a úplné provedení díla s výjimkou těch, k jejichž obstarání se zavázal objednatel v článku </w:t>
      </w:r>
      <w:r w:rsidRPr="00B772CB">
        <w:rPr>
          <w:rFonts w:ascii="Arial" w:hAnsi="Arial" w:cs="Arial"/>
          <w:szCs w:val="22"/>
        </w:rPr>
        <w:fldChar w:fldCharType="begin"/>
      </w:r>
      <w:r w:rsidRPr="00B772CB">
        <w:rPr>
          <w:rFonts w:ascii="Arial" w:hAnsi="Arial" w:cs="Arial"/>
          <w:szCs w:val="22"/>
        </w:rPr>
        <w:instrText xml:space="preserve"> REF _Ref376519569 \r \h  \* MERGEFORMAT </w:instrText>
      </w:r>
      <w:r w:rsidRPr="00B772CB">
        <w:rPr>
          <w:rFonts w:ascii="Arial" w:hAnsi="Arial" w:cs="Arial"/>
          <w:szCs w:val="22"/>
        </w:rPr>
      </w:r>
      <w:r w:rsidRPr="00B772CB">
        <w:rPr>
          <w:rFonts w:ascii="Arial" w:hAnsi="Arial" w:cs="Arial"/>
          <w:szCs w:val="22"/>
        </w:rPr>
        <w:fldChar w:fldCharType="separate"/>
      </w:r>
      <w:r w:rsidRPr="00B772CB">
        <w:rPr>
          <w:rFonts w:ascii="Arial" w:hAnsi="Arial" w:cs="Arial"/>
          <w:color w:val="000000"/>
          <w:szCs w:val="22"/>
        </w:rPr>
        <w:t>11.2</w:t>
      </w:r>
      <w:r w:rsidRPr="00B772CB">
        <w:rPr>
          <w:rFonts w:ascii="Arial" w:hAnsi="Arial" w:cs="Arial"/>
          <w:szCs w:val="22"/>
        </w:rPr>
        <w:fldChar w:fldCharType="end"/>
      </w:r>
      <w:r w:rsidRPr="00B772CB">
        <w:rPr>
          <w:rFonts w:ascii="Arial" w:hAnsi="Arial" w:cs="Arial"/>
          <w:color w:val="000000"/>
          <w:szCs w:val="22"/>
        </w:rPr>
        <w:t xml:space="preserve"> této smlouvy.</w:t>
      </w:r>
    </w:p>
    <w:p w14:paraId="56E0B2B5" w14:textId="77777777" w:rsidR="002E4E07" w:rsidRPr="00CD427A" w:rsidRDefault="002E4E07" w:rsidP="002E4E07">
      <w:pPr>
        <w:pStyle w:val="slovanseznam"/>
        <w:rPr>
          <w:rFonts w:ascii="Arial" w:hAnsi="Arial" w:cs="Arial"/>
          <w:szCs w:val="22"/>
        </w:rPr>
      </w:pPr>
      <w:bookmarkStart w:id="21" w:name="_Ref376519569"/>
      <w:r w:rsidRPr="0088660D">
        <w:rPr>
          <w:rFonts w:ascii="Arial" w:hAnsi="Arial" w:cs="Arial"/>
          <w:szCs w:val="22"/>
        </w:rPr>
        <w:t>Objednatel poskytne zhotoviteli pro plnění předmětu díla toto spolupůsobení v těchto termínech:</w:t>
      </w:r>
    </w:p>
    <w:p w14:paraId="05349BE1" w14:textId="6CD28DA4" w:rsidR="002E4E07" w:rsidRPr="00CD427A" w:rsidRDefault="002E4E07" w:rsidP="002E4E07">
      <w:pPr>
        <w:pStyle w:val="slovanseznam2"/>
        <w:tabs>
          <w:tab w:val="clear" w:pos="360"/>
        </w:tabs>
        <w:ind w:hanging="709"/>
        <w:rPr>
          <w:rFonts w:ascii="Arial" w:hAnsi="Arial" w:cs="Arial"/>
          <w:szCs w:val="22"/>
        </w:rPr>
      </w:pPr>
      <w:r w:rsidRPr="00CD427A">
        <w:rPr>
          <w:rFonts w:ascii="Arial" w:hAnsi="Arial" w:cs="Arial"/>
          <w:szCs w:val="22"/>
        </w:rPr>
        <w:t xml:space="preserve">Projektovou dokumentaci stavby </w:t>
      </w:r>
      <w:r w:rsidR="00820427" w:rsidRPr="00CD427A">
        <w:rPr>
          <w:rFonts w:ascii="Arial" w:hAnsi="Arial" w:cs="Arial"/>
          <w:szCs w:val="22"/>
        </w:rPr>
        <w:t xml:space="preserve">v elektronické podobě </w:t>
      </w:r>
      <w:r w:rsidRPr="00CD427A">
        <w:rPr>
          <w:rFonts w:ascii="Arial" w:hAnsi="Arial" w:cs="Arial"/>
          <w:szCs w:val="22"/>
        </w:rPr>
        <w:t>k datu podpisu smlouvy o dílo.</w:t>
      </w:r>
    </w:p>
    <w:p w14:paraId="71039C7A" w14:textId="77777777" w:rsidR="002E4E07" w:rsidRPr="00B772CB" w:rsidRDefault="002E4E07" w:rsidP="002E4E07">
      <w:pPr>
        <w:pStyle w:val="slovanseznam"/>
        <w:rPr>
          <w:rFonts w:ascii="Arial" w:hAnsi="Arial" w:cs="Arial"/>
          <w:szCs w:val="22"/>
        </w:rPr>
      </w:pPr>
      <w:r w:rsidRPr="00CD427A">
        <w:rPr>
          <w:rFonts w:ascii="Arial" w:hAnsi="Arial" w:cs="Arial"/>
          <w:szCs w:val="22"/>
        </w:rPr>
        <w:t xml:space="preserve">Zhotovitel je povinen se seznámit se </w:t>
      </w:r>
      <w:r w:rsidRPr="0088660D">
        <w:rPr>
          <w:rFonts w:ascii="Arial" w:hAnsi="Arial" w:cs="Arial"/>
          <w:szCs w:val="22"/>
        </w:rPr>
        <w:t xml:space="preserve">všemi informacemi, údaji a jinými dokumenty, které jsou součástí smlouvy o </w:t>
      </w:r>
      <w:r w:rsidRPr="00B772CB">
        <w:rPr>
          <w:rFonts w:ascii="Arial" w:hAnsi="Arial" w:cs="Arial"/>
          <w:color w:val="000000"/>
          <w:szCs w:val="22"/>
        </w:rPr>
        <w:t>dílo nebo byly v souvislosti s ní poskytnuty objednatelem zhotoviteli. Pokud by některé informace, údaje nebo hodnoty dodané objednatelem nebyly dostatečné nebo kompletní, aby dovolily provádění díla, je v takovém případě povinností zhotovitele upozornit neodkladně objednatele na tuto skutečnost.</w:t>
      </w:r>
    </w:p>
    <w:p w14:paraId="3296E8AF"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Péče o dílo, odpovědnost za škody</w:t>
      </w:r>
    </w:p>
    <w:p w14:paraId="62695EDC"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Nehledě na převod vlastnického práva k dílu nebo dílčím částem díla podle ustanovení článku </w:t>
      </w:r>
      <w:r w:rsidRPr="00B772CB">
        <w:rPr>
          <w:rFonts w:ascii="Arial" w:hAnsi="Arial" w:cs="Arial"/>
          <w:color w:val="000000"/>
          <w:szCs w:val="22"/>
          <w:highlight w:val="yellow"/>
        </w:rPr>
        <w:fldChar w:fldCharType="begin"/>
      </w:r>
      <w:r w:rsidRPr="00B772CB">
        <w:rPr>
          <w:rFonts w:ascii="Arial" w:hAnsi="Arial" w:cs="Arial"/>
          <w:color w:val="000000"/>
          <w:szCs w:val="22"/>
        </w:rPr>
        <w:instrText xml:space="preserve"> REF _Ref376519961 \r \h </w:instrText>
      </w:r>
      <w:r w:rsidRPr="00B772CB">
        <w:rPr>
          <w:rFonts w:ascii="Arial" w:hAnsi="Arial" w:cs="Arial"/>
          <w:color w:val="000000"/>
          <w:szCs w:val="22"/>
          <w:highlight w:val="yellow"/>
        </w:rPr>
        <w:instrText xml:space="preserve"> \* MERGEFORMAT </w:instrText>
      </w:r>
      <w:r w:rsidRPr="00B772CB">
        <w:rPr>
          <w:rFonts w:ascii="Arial" w:hAnsi="Arial" w:cs="Arial"/>
          <w:color w:val="000000"/>
          <w:szCs w:val="22"/>
          <w:highlight w:val="yellow"/>
        </w:rPr>
      </w:r>
      <w:r w:rsidRPr="00B772CB">
        <w:rPr>
          <w:rFonts w:ascii="Arial" w:hAnsi="Arial" w:cs="Arial"/>
          <w:color w:val="000000"/>
          <w:szCs w:val="22"/>
          <w:highlight w:val="yellow"/>
        </w:rPr>
        <w:fldChar w:fldCharType="separate"/>
      </w:r>
      <w:r w:rsidRPr="00B772CB">
        <w:rPr>
          <w:rFonts w:ascii="Arial" w:hAnsi="Arial" w:cs="Arial"/>
          <w:color w:val="000000"/>
          <w:szCs w:val="22"/>
        </w:rPr>
        <w:t>13.1</w:t>
      </w:r>
      <w:r w:rsidRPr="00B772CB">
        <w:rPr>
          <w:rFonts w:ascii="Arial" w:hAnsi="Arial" w:cs="Arial"/>
          <w:color w:val="000000"/>
          <w:szCs w:val="22"/>
          <w:highlight w:val="yellow"/>
        </w:rPr>
        <w:fldChar w:fldCharType="end"/>
      </w:r>
      <w:r w:rsidRPr="00B772CB">
        <w:rPr>
          <w:rFonts w:ascii="Arial" w:hAnsi="Arial" w:cs="Arial"/>
          <w:color w:val="000000"/>
          <w:szCs w:val="22"/>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p>
    <w:p w14:paraId="7F68FD3A"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Vznikne-li na díle nebo jakékoliv části díla škoda, ztráta nebo jakákoliv jiná újma v době do předání díla objednateli, s výjimkou případů vymezených v ustanovení článku </w:t>
      </w:r>
      <w:r w:rsidRPr="00B772CB">
        <w:rPr>
          <w:rFonts w:ascii="Arial" w:hAnsi="Arial" w:cs="Arial"/>
          <w:szCs w:val="22"/>
        </w:rPr>
        <w:fldChar w:fldCharType="begin"/>
      </w:r>
      <w:r w:rsidRPr="00B772CB">
        <w:rPr>
          <w:rFonts w:ascii="Arial" w:hAnsi="Arial" w:cs="Arial"/>
          <w:szCs w:val="22"/>
        </w:rPr>
        <w:instrText xml:space="preserve"> REF _Ref376519981 \r \h  \* MERGEFORMAT </w:instrText>
      </w:r>
      <w:r w:rsidRPr="00B772CB">
        <w:rPr>
          <w:rFonts w:ascii="Arial" w:hAnsi="Arial" w:cs="Arial"/>
          <w:szCs w:val="22"/>
        </w:rPr>
      </w:r>
      <w:r w:rsidRPr="00B772CB">
        <w:rPr>
          <w:rFonts w:ascii="Arial" w:hAnsi="Arial" w:cs="Arial"/>
          <w:szCs w:val="22"/>
        </w:rPr>
        <w:fldChar w:fldCharType="separate"/>
      </w:r>
      <w:r w:rsidRPr="00B772CB">
        <w:rPr>
          <w:rFonts w:ascii="Arial" w:hAnsi="Arial" w:cs="Arial"/>
          <w:color w:val="000000"/>
          <w:szCs w:val="22"/>
        </w:rPr>
        <w:t>14</w:t>
      </w:r>
      <w:r w:rsidRPr="00B772CB">
        <w:rPr>
          <w:rFonts w:ascii="Arial" w:hAnsi="Arial" w:cs="Arial"/>
          <w:szCs w:val="22"/>
        </w:rPr>
        <w:fldChar w:fldCharType="end"/>
      </w:r>
      <w:r w:rsidRPr="00B772CB">
        <w:rPr>
          <w:rFonts w:ascii="Arial" w:hAnsi="Arial" w:cs="Arial"/>
          <w:color w:val="000000"/>
          <w:szCs w:val="22"/>
        </w:rPr>
        <w:t xml:space="preserve"> této smlouvy, odstraní zhotovitel na své náklady vzniklou škodu, ztrátu nebo jinou újmu a uvede dílo nebo jeho části včetně věcí ve všech ohledech do bezvadného stavu a do souladu s podmínkami smlouvy.</w:t>
      </w:r>
    </w:p>
    <w:p w14:paraId="79C79C11" w14:textId="01F19569"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Zhotovitel je rovněž odpovědný za jakékoliv ztráty nebo škody na díle či majetku objednatele a </w:t>
      </w:r>
      <w:r w:rsidR="00F2512B">
        <w:rPr>
          <w:rFonts w:ascii="Arial" w:hAnsi="Arial" w:cs="Arial"/>
          <w:color w:val="000000"/>
          <w:szCs w:val="22"/>
        </w:rPr>
        <w:t>pod</w:t>
      </w:r>
      <w:r w:rsidRPr="00B772CB">
        <w:rPr>
          <w:rFonts w:ascii="Arial" w:hAnsi="Arial" w:cs="Arial"/>
          <w:color w:val="000000"/>
          <w:szCs w:val="22"/>
        </w:rPr>
        <w:t xml:space="preserve">dodavatelů objednatele, způsobené zhotovitelem nebo jeho </w:t>
      </w:r>
      <w:r w:rsidR="00F2512B">
        <w:rPr>
          <w:rFonts w:ascii="Arial" w:hAnsi="Arial" w:cs="Arial"/>
          <w:color w:val="000000"/>
          <w:szCs w:val="22"/>
        </w:rPr>
        <w:t>pod</w:t>
      </w:r>
      <w:r w:rsidRPr="00B772CB">
        <w:rPr>
          <w:rFonts w:ascii="Arial" w:hAnsi="Arial" w:cs="Arial"/>
          <w:color w:val="000000"/>
          <w:szCs w:val="22"/>
        </w:rPr>
        <w:t xml:space="preserve">dodavateli v průběhu provádění jakýchkoliv prací a služeb při plnění nebo v souvislosti s plněním povinností podle této smlouvy, včetně povinností podle ustanovení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_Ref376519731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Pr="00B772CB">
        <w:rPr>
          <w:rFonts w:ascii="Arial" w:hAnsi="Arial" w:cs="Arial"/>
          <w:color w:val="000000"/>
          <w:szCs w:val="22"/>
        </w:rPr>
        <w:t>8</w:t>
      </w:r>
      <w:r w:rsidRPr="00B772CB">
        <w:rPr>
          <w:rFonts w:ascii="Arial" w:hAnsi="Arial" w:cs="Arial"/>
          <w:color w:val="000000"/>
          <w:szCs w:val="22"/>
        </w:rPr>
        <w:fldChar w:fldCharType="end"/>
      </w:r>
      <w:r w:rsidRPr="00B772CB">
        <w:rPr>
          <w:rFonts w:ascii="Arial" w:hAnsi="Arial" w:cs="Arial"/>
          <w:color w:val="000000"/>
          <w:szCs w:val="22"/>
        </w:rPr>
        <w:t xml:space="preserve"> této smlouvy.</w:t>
      </w:r>
    </w:p>
    <w:p w14:paraId="79BB3E12"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Porušením povinnosti zhotovitele zajištěné smluvní pokutou není dotčeno právo objednatele na náhradu vzniklé škody v plné prokázané výši.</w:t>
      </w:r>
    </w:p>
    <w:p w14:paraId="1F492929" w14:textId="77777777" w:rsidR="002E4E07" w:rsidRPr="00B772CB" w:rsidRDefault="002E4E07" w:rsidP="002E4E07">
      <w:pPr>
        <w:pStyle w:val="slovanseznam"/>
        <w:rPr>
          <w:rFonts w:ascii="Arial" w:hAnsi="Arial" w:cs="Arial"/>
          <w:szCs w:val="22"/>
        </w:rPr>
      </w:pPr>
      <w:r w:rsidRPr="00B772CB">
        <w:rPr>
          <w:rFonts w:ascii="Arial" w:hAnsi="Arial" w:cs="Arial"/>
          <w:szCs w:val="22"/>
        </w:rPr>
        <w:t xml:space="preserve">V případě použití jiných technologií, než je uvedeno v projektové dokumentaci, nekvalitně odvedené práce, která bude mít za následek nedodržení závazných indikátorů dotačního projektu přebírá Zhotovitel veškerou zodpovědnost za škody způsobené případným vrácením dotačního titulu dle bodu 9.6 této smlouvy.  </w:t>
      </w:r>
    </w:p>
    <w:p w14:paraId="54BCBDAB" w14:textId="77777777" w:rsidR="002E4E07" w:rsidRPr="00B772CB" w:rsidRDefault="002E4E07" w:rsidP="002E4E07">
      <w:pPr>
        <w:pStyle w:val="slovanseznam"/>
        <w:numPr>
          <w:ilvl w:val="0"/>
          <w:numId w:val="0"/>
        </w:numPr>
        <w:ind w:left="709"/>
        <w:rPr>
          <w:rFonts w:ascii="Arial" w:hAnsi="Arial" w:cs="Arial"/>
          <w:szCs w:val="22"/>
        </w:rPr>
      </w:pPr>
    </w:p>
    <w:p w14:paraId="67C536AA"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Vlastnické právo</w:t>
      </w:r>
    </w:p>
    <w:p w14:paraId="13CF0708" w14:textId="77777777" w:rsidR="002E4E07" w:rsidRPr="00B772CB" w:rsidRDefault="002E4E07" w:rsidP="002E4E07">
      <w:pPr>
        <w:pStyle w:val="slovanseznam"/>
        <w:rPr>
          <w:rFonts w:ascii="Arial" w:hAnsi="Arial" w:cs="Arial"/>
          <w:szCs w:val="22"/>
        </w:rPr>
      </w:pPr>
      <w:bookmarkStart w:id="22" w:name="_Ref376519961"/>
      <w:r w:rsidRPr="00B772CB">
        <w:rPr>
          <w:rFonts w:ascii="Arial" w:hAnsi="Arial" w:cs="Arial"/>
          <w:color w:val="000000"/>
          <w:szCs w:val="22"/>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22"/>
    </w:p>
    <w:p w14:paraId="084D6745" w14:textId="63E743F5" w:rsidR="002E4E07" w:rsidRPr="00B772CB" w:rsidRDefault="002E4E07" w:rsidP="002E4E07">
      <w:pPr>
        <w:pStyle w:val="slovanseznam"/>
        <w:rPr>
          <w:rFonts w:ascii="Arial" w:hAnsi="Arial" w:cs="Arial"/>
          <w:szCs w:val="22"/>
        </w:rPr>
      </w:pPr>
      <w:r w:rsidRPr="00B772CB">
        <w:rPr>
          <w:rFonts w:ascii="Arial" w:hAnsi="Arial" w:cs="Arial"/>
          <w:color w:val="000000"/>
          <w:szCs w:val="22"/>
        </w:rPr>
        <w:t>Vlastnické právo k montážním zařízením, používaným zhotovitelem a jeho poddodavateli v souvislosti s dílem, zůstane zhotoviteli nebo jeho poddodavatelům po celou dobu plnění smlouvy.</w:t>
      </w:r>
    </w:p>
    <w:p w14:paraId="1C7F7FBC" w14:textId="5A49106D" w:rsidR="002E4E07" w:rsidRPr="00B772CB" w:rsidRDefault="002E4E07" w:rsidP="002E4E07">
      <w:pPr>
        <w:pStyle w:val="slovanseznam"/>
        <w:rPr>
          <w:rFonts w:ascii="Arial" w:hAnsi="Arial" w:cs="Arial"/>
          <w:szCs w:val="22"/>
        </w:rPr>
      </w:pPr>
      <w:r w:rsidRPr="00B772CB">
        <w:rPr>
          <w:rFonts w:ascii="Arial" w:hAnsi="Arial" w:cs="Arial"/>
          <w:color w:val="000000"/>
          <w:szCs w:val="22"/>
        </w:rPr>
        <w:lastRenderedPageBreak/>
        <w:t>Zhotovitel je povinen zabezpečit převod vlastnického práva na objednatele ve svých případných poddodavatelských smlouvách.</w:t>
      </w:r>
    </w:p>
    <w:p w14:paraId="62541594" w14:textId="77777777" w:rsidR="002E4E07" w:rsidRPr="00B772CB" w:rsidRDefault="002E4E07" w:rsidP="002E4E07">
      <w:pPr>
        <w:pStyle w:val="Nadpis1"/>
        <w:rPr>
          <w:rFonts w:ascii="Arial" w:hAnsi="Arial" w:cs="Arial"/>
          <w:sz w:val="22"/>
          <w:szCs w:val="22"/>
        </w:rPr>
      </w:pPr>
      <w:bookmarkStart w:id="23" w:name="_Ref376519981"/>
      <w:r w:rsidRPr="00B772CB">
        <w:rPr>
          <w:rFonts w:ascii="Arial" w:hAnsi="Arial" w:cs="Arial"/>
          <w:sz w:val="22"/>
          <w:szCs w:val="22"/>
        </w:rPr>
        <w:t>Vyšší moc</w:t>
      </w:r>
      <w:bookmarkEnd w:id="23"/>
    </w:p>
    <w:p w14:paraId="4ECCB724" w14:textId="77777777" w:rsidR="002E4E07" w:rsidRPr="00B772CB" w:rsidRDefault="002E4E07" w:rsidP="002E4E07">
      <w:pPr>
        <w:pStyle w:val="slovanseznam"/>
        <w:rPr>
          <w:rFonts w:ascii="Arial" w:hAnsi="Arial" w:cs="Arial"/>
          <w:szCs w:val="22"/>
        </w:rPr>
      </w:pPr>
      <w:r w:rsidRPr="00B772CB">
        <w:rPr>
          <w:rFonts w:ascii="Arial" w:hAnsi="Arial" w:cs="Arial"/>
          <w:szCs w:val="22"/>
        </w:rPr>
        <w:t>Žádná ze smluvních stran není odpovědná za prodlení s plněním povinnosti stanovené touto smlouvou, pokud bylo způsobeno okolnostmi vylučujícími odpovědnost.</w:t>
      </w:r>
    </w:p>
    <w:p w14:paraId="1E9ABAE5" w14:textId="77777777" w:rsidR="002E4E07" w:rsidRPr="00B772CB" w:rsidRDefault="002E4E07" w:rsidP="002E4E07">
      <w:pPr>
        <w:pStyle w:val="slovanseznam"/>
        <w:rPr>
          <w:rFonts w:ascii="Arial" w:hAnsi="Arial" w:cs="Arial"/>
          <w:szCs w:val="22"/>
        </w:rPr>
      </w:pPr>
      <w:r w:rsidRPr="00B772CB">
        <w:rPr>
          <w:rFonts w:ascii="Arial" w:hAnsi="Arial" w:cs="Arial"/>
          <w:szCs w:val="22"/>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31009C5D" w14:textId="77777777" w:rsidR="002E4E07" w:rsidRPr="00B772CB" w:rsidRDefault="002E4E07" w:rsidP="002E4E07">
      <w:pPr>
        <w:pStyle w:val="slovanseznam"/>
        <w:rPr>
          <w:rFonts w:ascii="Arial" w:hAnsi="Arial" w:cs="Arial"/>
          <w:szCs w:val="22"/>
        </w:rPr>
      </w:pPr>
      <w:r w:rsidRPr="00B772CB">
        <w:rPr>
          <w:rFonts w:ascii="Arial" w:hAnsi="Arial" w:cs="Arial"/>
          <w:szCs w:val="22"/>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7F7B65F6" w14:textId="77777777" w:rsidR="002E4E07" w:rsidRPr="00B772CB" w:rsidRDefault="002E4E07" w:rsidP="002E4E07">
      <w:pPr>
        <w:pStyle w:val="slovanseznam"/>
        <w:rPr>
          <w:rFonts w:ascii="Arial" w:hAnsi="Arial" w:cs="Arial"/>
          <w:szCs w:val="22"/>
        </w:rPr>
      </w:pPr>
      <w:r w:rsidRPr="00B772CB">
        <w:rPr>
          <w:rFonts w:ascii="Arial" w:hAnsi="Arial" w:cs="Arial"/>
          <w:szCs w:val="22"/>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3C0387D4"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Odstoupení od smlouvy</w:t>
      </w:r>
    </w:p>
    <w:p w14:paraId="6E7E946C"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Každá z obou smluvních stran je oprávněna odstoupit od této smlouvy, podle svého uvážení buď zcela anebo zčásti, jestliže okolnosti vyšší moci uvedené v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_Ref376519981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Pr="00B772CB">
        <w:rPr>
          <w:rFonts w:ascii="Arial" w:hAnsi="Arial" w:cs="Arial"/>
          <w:color w:val="000000"/>
          <w:szCs w:val="22"/>
        </w:rPr>
        <w:t>14</w:t>
      </w:r>
      <w:r w:rsidRPr="00B772CB">
        <w:rPr>
          <w:rFonts w:ascii="Arial" w:hAnsi="Arial" w:cs="Arial"/>
          <w:color w:val="000000"/>
          <w:szCs w:val="22"/>
        </w:rPr>
        <w:fldChar w:fldCharType="end"/>
      </w:r>
      <w:r w:rsidRPr="00B772CB">
        <w:rPr>
          <w:rFonts w:ascii="Arial" w:hAnsi="Arial" w:cs="Arial"/>
          <w:color w:val="000000"/>
          <w:szCs w:val="22"/>
        </w:rPr>
        <w:t xml:space="preserve"> této smlouvy trvají u druhé smluvní strany déle než 2 (dva) měsíce.</w:t>
      </w:r>
    </w:p>
    <w:p w14:paraId="0910ED39" w14:textId="77777777" w:rsidR="002E4E07" w:rsidRPr="00B772CB" w:rsidRDefault="002E4E07" w:rsidP="002E4E07">
      <w:pPr>
        <w:pStyle w:val="slovanseznam"/>
        <w:rPr>
          <w:rFonts w:ascii="Arial" w:hAnsi="Arial" w:cs="Arial"/>
          <w:szCs w:val="22"/>
        </w:rPr>
      </w:pPr>
      <w:bookmarkStart w:id="24" w:name="_Ref376520326"/>
      <w:r w:rsidRPr="00B772CB">
        <w:rPr>
          <w:rFonts w:ascii="Arial" w:hAnsi="Arial" w:cs="Arial"/>
          <w:szCs w:val="22"/>
        </w:rPr>
        <w:t>Objednatel má rovněž právo odstoupit od této smlouvy v případě podstatného porušení smlouvy zhotovitelem, kterým se krom případů uvedených v ostatních ustanoveních této smlouvy rozumí tyto situace:</w:t>
      </w:r>
      <w:bookmarkEnd w:id="24"/>
    </w:p>
    <w:p w14:paraId="69694C17" w14:textId="77777777"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Zhotovitel převede v rozporu s ustanoveními této smlouvy své závazky, povinnosti nebo práva plynoucí z této smlouvy na jiný subjekt.</w:t>
      </w:r>
    </w:p>
    <w:p w14:paraId="07990AE4" w14:textId="77777777"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I po upozornění objednatele zhotovitel brání nebo jinak znemožní provádění kontrol a zkoušek díla nebo jeho částí, nebo brání či jinak znemožní připojení díla na zařízení objednatele nebo jeho dodavatelů.</w:t>
      </w:r>
    </w:p>
    <w:p w14:paraId="15437BF6" w14:textId="593EAF5C"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 xml:space="preserve">Zhotovitel nebo jeho </w:t>
      </w:r>
      <w:r w:rsidR="00F2512B">
        <w:rPr>
          <w:rFonts w:ascii="Arial" w:hAnsi="Arial" w:cs="Arial"/>
          <w:szCs w:val="22"/>
        </w:rPr>
        <w:t>pod</w:t>
      </w:r>
      <w:r w:rsidRPr="00B772CB">
        <w:rPr>
          <w:rFonts w:ascii="Arial" w:hAnsi="Arial" w:cs="Arial"/>
          <w:szCs w:val="22"/>
        </w:rPr>
        <w:t>dodavatelé přes upozornění nebo hrubým způsobem poruší na staveništi pravidla bezpečnosti práce, protipožární ochrany, ochrany zdraví při práci či jiné bezpečnostní předpisy a pravidla.</w:t>
      </w:r>
    </w:p>
    <w:p w14:paraId="58F74982" w14:textId="77777777"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Zhotovitel se přes upozornění objednatelem zpozdil o více než 15 (patnáct) dnů s plněním jakékoliv ze svých povinností stanovených touto smlouvou, pokud pro danou povinnost tato smlouva nestanoví jinak.</w:t>
      </w:r>
    </w:p>
    <w:p w14:paraId="21CBE276" w14:textId="77777777"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Zhotovitel soustavně nerealizuje dílo podle smlouvy nebo soustavně zanedbává plnění svých povinností daných mu touto smlouvou.</w:t>
      </w:r>
    </w:p>
    <w:p w14:paraId="25BB815D" w14:textId="77777777"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Zhotovitel neobstarává, zanedbává obstarávání, odmítá nebo je neschopen obstarat potřebné věci, služby nebo pracovní síly na realizaci a dokončení díla v souladu se smlouvou.</w:t>
      </w:r>
    </w:p>
    <w:p w14:paraId="255EA4FA"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 xml:space="preserve">Odstoupení od smlouvy z důvodů uvedených v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_Ref376520326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Pr="00B772CB">
        <w:rPr>
          <w:rFonts w:ascii="Arial" w:hAnsi="Arial" w:cs="Arial"/>
          <w:color w:val="000000"/>
          <w:szCs w:val="22"/>
        </w:rPr>
        <w:t>15.2</w:t>
      </w:r>
      <w:r w:rsidRPr="00B772CB">
        <w:rPr>
          <w:rFonts w:ascii="Arial" w:hAnsi="Arial" w:cs="Arial"/>
          <w:color w:val="000000"/>
          <w:szCs w:val="22"/>
        </w:rPr>
        <w:fldChar w:fldCharType="end"/>
      </w:r>
      <w:r w:rsidRPr="00B772CB">
        <w:rPr>
          <w:rFonts w:ascii="Arial" w:hAnsi="Arial" w:cs="Arial"/>
          <w:color w:val="000000"/>
          <w:szCs w:val="22"/>
        </w:rPr>
        <w:t xml:space="preserve"> této smlouvy se nedotýká povinnosti zhotovitele na zaplacení smluvní pokuty nebo náhrady škody objednateli.</w:t>
      </w:r>
    </w:p>
    <w:p w14:paraId="3AEBDCA5"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lastRenderedPageBreak/>
        <w:t xml:space="preserve">V případě, že objednatel odstoupí od této smlouvy pro podstatné porušení této smlouvy zhotovitelem na základě ustanovení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_Ref376520326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Pr="00B772CB">
        <w:rPr>
          <w:rFonts w:ascii="Arial" w:hAnsi="Arial" w:cs="Arial"/>
          <w:color w:val="000000"/>
          <w:szCs w:val="22"/>
        </w:rPr>
        <w:t>15.2</w:t>
      </w:r>
      <w:r w:rsidRPr="00B772CB">
        <w:rPr>
          <w:rFonts w:ascii="Arial" w:hAnsi="Arial" w:cs="Arial"/>
          <w:color w:val="000000"/>
          <w:szCs w:val="22"/>
        </w:rPr>
        <w:fldChar w:fldCharType="end"/>
      </w:r>
      <w:r w:rsidRPr="00B772CB">
        <w:rPr>
          <w:rFonts w:ascii="Arial" w:hAnsi="Arial" w:cs="Arial"/>
          <w:color w:val="000000"/>
          <w:szCs w:val="22"/>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V takovém případě všechny náklady převyšující smluvní cenu dle této smlouvy spojené s dokončením nebo uvedením díla nebo jeho části do souladu se smlouvou uhradí zhotovitel na účet objednatele do 30 (třiceti) dnů po obdržení platebního dokladu objednatele. Objednatel je oprávněn odečíst ze svých finančních závazků vůči zhotoviteli své finanční nároky na úhradu výše uvedených nákladů, které zhotoviteli účtuje. Pokud si to dokončení nebo uvedení díla nebo jeho části do souladu se smlouvou bude vyžadovat, zhotovitel na své náklady a v rozsahu požadovaném objednatelem odstraní dílo nebo jeho část; jestliže tak ve lhůtě stanovené mu objednatelem neučiní, budou součástí nákladů, které zhotovitel uhradí objednateli i náklady na částečné či úplné odstranění zhotovitelem provedeného díla nebo jeho části. Tímto ustanovením nejsou dotčeny ostatní nároky objednatele dané mu touto smlouvou.</w:t>
      </w:r>
    </w:p>
    <w:p w14:paraId="057C66E8" w14:textId="77777777" w:rsidR="002E4E07" w:rsidRPr="00B772CB" w:rsidRDefault="002E4E07" w:rsidP="002E4E07">
      <w:pPr>
        <w:pStyle w:val="slovanseznam"/>
        <w:rPr>
          <w:rFonts w:ascii="Arial" w:hAnsi="Arial" w:cs="Arial"/>
          <w:szCs w:val="22"/>
        </w:rPr>
      </w:pPr>
      <w:bookmarkStart w:id="25" w:name="_Ref376520631"/>
      <w:r w:rsidRPr="00B772CB">
        <w:rPr>
          <w:rFonts w:ascii="Arial" w:hAnsi="Arial" w:cs="Arial"/>
          <w:szCs w:val="22"/>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5"/>
    </w:p>
    <w:p w14:paraId="10849844" w14:textId="77777777" w:rsidR="002E4E07" w:rsidRPr="00B772CB" w:rsidRDefault="002E4E07" w:rsidP="002E4E07">
      <w:pPr>
        <w:pStyle w:val="slovanseznam2"/>
        <w:tabs>
          <w:tab w:val="clear" w:pos="360"/>
        </w:tabs>
        <w:ind w:hanging="709"/>
        <w:rPr>
          <w:rFonts w:ascii="Arial" w:hAnsi="Arial" w:cs="Arial"/>
          <w:szCs w:val="22"/>
        </w:rPr>
      </w:pPr>
      <w:bookmarkStart w:id="26" w:name="_Ref376520673"/>
      <w:r w:rsidRPr="00B772CB">
        <w:rPr>
          <w:rFonts w:ascii="Arial" w:hAnsi="Arial" w:cs="Arial"/>
          <w:szCs w:val="22"/>
        </w:rPr>
        <w:t>zastaví všechny práce a služby na díle nebo s dílem spojené, s výjimkou prací a služeb specifikovaných objednatelem v oznámení o odstoupení od smlouvy z rozhodnutí objednatele za účelem ochrany díle nebo jeho části.</w:t>
      </w:r>
      <w:bookmarkEnd w:id="26"/>
    </w:p>
    <w:p w14:paraId="49D23534" w14:textId="4E3570E4"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 xml:space="preserve">Ze staveniště odstraní montážní zařízení a odvolá personál zhotovitele a jeho </w:t>
      </w:r>
      <w:r w:rsidR="00F2512B">
        <w:rPr>
          <w:rFonts w:ascii="Arial" w:hAnsi="Arial" w:cs="Arial"/>
          <w:szCs w:val="22"/>
        </w:rPr>
        <w:t>pod</w:t>
      </w:r>
      <w:r w:rsidRPr="00B772CB">
        <w:rPr>
          <w:rFonts w:ascii="Arial" w:hAnsi="Arial" w:cs="Arial"/>
          <w:szCs w:val="22"/>
        </w:rPr>
        <w:t>dodavatelů a staveniště předá objednateli uklizené a v bezpečném stavu.</w:t>
      </w:r>
    </w:p>
    <w:p w14:paraId="204FF731" w14:textId="4589C562"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 xml:space="preserve">Ukončí všechny </w:t>
      </w:r>
      <w:r w:rsidR="00F2512B">
        <w:rPr>
          <w:rFonts w:ascii="Arial" w:hAnsi="Arial" w:cs="Arial"/>
          <w:szCs w:val="22"/>
        </w:rPr>
        <w:t>pod</w:t>
      </w:r>
      <w:r w:rsidRPr="00B772CB">
        <w:rPr>
          <w:rFonts w:ascii="Arial" w:hAnsi="Arial" w:cs="Arial"/>
          <w:szCs w:val="22"/>
        </w:rPr>
        <w:t>dodavatelské smlouvy týkající se této smlouvy.</w:t>
      </w:r>
    </w:p>
    <w:p w14:paraId="36CACA79" w14:textId="155ACDB4"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 xml:space="preserve">S výhradou plateb podle ustanovení článku </w:t>
      </w:r>
      <w:r w:rsidRPr="00B772CB">
        <w:rPr>
          <w:rFonts w:ascii="Arial" w:hAnsi="Arial" w:cs="Arial"/>
          <w:szCs w:val="22"/>
          <w:highlight w:val="yellow"/>
        </w:rPr>
        <w:fldChar w:fldCharType="begin"/>
      </w:r>
      <w:r w:rsidRPr="00B772CB">
        <w:rPr>
          <w:rFonts w:ascii="Arial" w:hAnsi="Arial" w:cs="Arial"/>
          <w:szCs w:val="22"/>
        </w:rPr>
        <w:instrText xml:space="preserve"> REF _Ref376520603 \r \h </w:instrText>
      </w:r>
      <w:r w:rsidRPr="00B772CB">
        <w:rPr>
          <w:rFonts w:ascii="Arial" w:hAnsi="Arial" w:cs="Arial"/>
          <w:szCs w:val="22"/>
          <w:highlight w:val="yellow"/>
        </w:rPr>
        <w:instrText xml:space="preserve"> \* MERGEFORMAT </w:instrText>
      </w:r>
      <w:r w:rsidRPr="00B772CB">
        <w:rPr>
          <w:rFonts w:ascii="Arial" w:hAnsi="Arial" w:cs="Arial"/>
          <w:szCs w:val="22"/>
          <w:highlight w:val="yellow"/>
        </w:rPr>
      </w:r>
      <w:r w:rsidRPr="00B772CB">
        <w:rPr>
          <w:rFonts w:ascii="Arial" w:hAnsi="Arial" w:cs="Arial"/>
          <w:szCs w:val="22"/>
          <w:highlight w:val="yellow"/>
        </w:rPr>
        <w:fldChar w:fldCharType="separate"/>
      </w:r>
      <w:r w:rsidRPr="00B772CB">
        <w:rPr>
          <w:rFonts w:ascii="Arial" w:hAnsi="Arial" w:cs="Arial"/>
          <w:szCs w:val="22"/>
        </w:rPr>
        <w:t>15.6</w:t>
      </w:r>
      <w:r w:rsidRPr="00B772CB">
        <w:rPr>
          <w:rFonts w:ascii="Arial" w:hAnsi="Arial" w:cs="Arial"/>
          <w:szCs w:val="22"/>
          <w:highlight w:val="yellow"/>
        </w:rPr>
        <w:fldChar w:fldCharType="end"/>
      </w:r>
      <w:r w:rsidRPr="00B772CB">
        <w:rPr>
          <w:rFonts w:ascii="Arial" w:hAnsi="Arial" w:cs="Arial"/>
          <w:szCs w:val="22"/>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w:t>
      </w:r>
      <w:r w:rsidR="00F2512B">
        <w:rPr>
          <w:rFonts w:ascii="Arial" w:hAnsi="Arial" w:cs="Arial"/>
          <w:szCs w:val="22"/>
        </w:rPr>
        <w:t>pod</w:t>
      </w:r>
      <w:r w:rsidRPr="00B772CB">
        <w:rPr>
          <w:rFonts w:ascii="Arial" w:hAnsi="Arial" w:cs="Arial"/>
          <w:szCs w:val="22"/>
        </w:rPr>
        <w:t>dodavateli v souvislosti s dílem, a to ke dni odstoupení od smlouvy z rozhodnutí objednatele.</w:t>
      </w:r>
    </w:p>
    <w:p w14:paraId="1CC65C3A" w14:textId="77777777" w:rsidR="002E4E07" w:rsidRPr="00B772CB" w:rsidRDefault="002E4E07" w:rsidP="002E4E07">
      <w:pPr>
        <w:pStyle w:val="slovanseznam"/>
        <w:rPr>
          <w:rFonts w:ascii="Arial" w:hAnsi="Arial" w:cs="Arial"/>
          <w:szCs w:val="22"/>
        </w:rPr>
      </w:pPr>
      <w:bookmarkStart w:id="27" w:name="_Ref376520603"/>
      <w:r w:rsidRPr="00B772CB">
        <w:rPr>
          <w:rFonts w:ascii="Arial" w:hAnsi="Arial" w:cs="Arial"/>
          <w:szCs w:val="22"/>
        </w:rPr>
        <w:t xml:space="preserve">V případě odstoupení od smlouvy z rozhodnutí objednatele podle ustanovení článku </w:t>
      </w:r>
      <w:r w:rsidRPr="00B772CB">
        <w:rPr>
          <w:rFonts w:ascii="Arial" w:hAnsi="Arial" w:cs="Arial"/>
          <w:szCs w:val="22"/>
        </w:rPr>
        <w:fldChar w:fldCharType="begin"/>
      </w:r>
      <w:r w:rsidRPr="00B772CB">
        <w:rPr>
          <w:rFonts w:ascii="Arial" w:hAnsi="Arial" w:cs="Arial"/>
          <w:szCs w:val="22"/>
        </w:rPr>
        <w:instrText xml:space="preserve"> REF _Ref376520631 \r \h  \* MERGEFORMAT </w:instrText>
      </w:r>
      <w:r w:rsidRPr="00B772CB">
        <w:rPr>
          <w:rFonts w:ascii="Arial" w:hAnsi="Arial" w:cs="Arial"/>
          <w:szCs w:val="22"/>
        </w:rPr>
      </w:r>
      <w:r w:rsidRPr="00B772CB">
        <w:rPr>
          <w:rFonts w:ascii="Arial" w:hAnsi="Arial" w:cs="Arial"/>
          <w:szCs w:val="22"/>
        </w:rPr>
        <w:fldChar w:fldCharType="separate"/>
      </w:r>
      <w:r w:rsidRPr="00B772CB">
        <w:rPr>
          <w:rFonts w:ascii="Arial" w:hAnsi="Arial" w:cs="Arial"/>
          <w:szCs w:val="22"/>
        </w:rPr>
        <w:t>15.5</w:t>
      </w:r>
      <w:r w:rsidRPr="00B772CB">
        <w:rPr>
          <w:rFonts w:ascii="Arial" w:hAnsi="Arial" w:cs="Arial"/>
          <w:szCs w:val="22"/>
        </w:rPr>
        <w:fldChar w:fldCharType="end"/>
      </w:r>
      <w:r w:rsidRPr="00B772CB">
        <w:rPr>
          <w:rFonts w:ascii="Arial" w:hAnsi="Arial" w:cs="Arial"/>
          <w:szCs w:val="22"/>
        </w:rPr>
        <w:t xml:space="preserve"> této smlouvy zaplatí objednatel zhotoviteli částky podle následujících bodů:</w:t>
      </w:r>
    </w:p>
    <w:p w14:paraId="00CCCF80" w14:textId="77777777" w:rsidR="002E4E07" w:rsidRPr="00B772CB" w:rsidRDefault="002E4E07" w:rsidP="002E4E07">
      <w:pPr>
        <w:pStyle w:val="slovanseznam2"/>
        <w:tabs>
          <w:tab w:val="clear" w:pos="360"/>
        </w:tabs>
        <w:ind w:hanging="709"/>
        <w:rPr>
          <w:rFonts w:ascii="Arial" w:hAnsi="Arial" w:cs="Arial"/>
          <w:szCs w:val="22"/>
        </w:rPr>
      </w:pPr>
      <w:bookmarkStart w:id="28" w:name="_Ref376520696"/>
      <w:r w:rsidRPr="00B772CB">
        <w:rPr>
          <w:rFonts w:ascii="Arial" w:hAnsi="Arial" w:cs="Arial"/>
          <w:szCs w:val="22"/>
        </w:rPr>
        <w:t>část smluvní ceny za dosud nezaplacenou část díla již provedenou zhotovitelem a předanou objednateli ke dni odstoupení od smlouvy z rozhodnutí objednatele.</w:t>
      </w:r>
      <w:bookmarkEnd w:id="28"/>
    </w:p>
    <w:p w14:paraId="4C411E57" w14:textId="65FA16D4"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 xml:space="preserve">Prokázané náklady vzniklé zhotoviteli při odstraňování montážního zařízení ze staveniště a odvolání personálu zhotovitele nebo jeho </w:t>
      </w:r>
      <w:r w:rsidR="00F2512B">
        <w:rPr>
          <w:rFonts w:ascii="Arial" w:hAnsi="Arial" w:cs="Arial"/>
          <w:szCs w:val="22"/>
        </w:rPr>
        <w:t>pod</w:t>
      </w:r>
      <w:r w:rsidRPr="00B772CB">
        <w:rPr>
          <w:rFonts w:ascii="Arial" w:hAnsi="Arial" w:cs="Arial"/>
          <w:szCs w:val="22"/>
        </w:rPr>
        <w:t>dodavatelů ze staveniště.</w:t>
      </w:r>
    </w:p>
    <w:p w14:paraId="7935DC53" w14:textId="77777777" w:rsidR="002E4E07" w:rsidRPr="00B772CB" w:rsidRDefault="002E4E07" w:rsidP="002E4E07">
      <w:pPr>
        <w:pStyle w:val="slovanseznam2"/>
        <w:tabs>
          <w:tab w:val="clear" w:pos="360"/>
        </w:tabs>
        <w:ind w:hanging="709"/>
        <w:rPr>
          <w:rFonts w:ascii="Arial" w:hAnsi="Arial" w:cs="Arial"/>
          <w:szCs w:val="22"/>
        </w:rPr>
      </w:pPr>
      <w:bookmarkStart w:id="29" w:name="_Ref376520702"/>
      <w:r w:rsidRPr="00B772CB">
        <w:rPr>
          <w:rFonts w:ascii="Arial" w:hAnsi="Arial" w:cs="Arial"/>
          <w:szCs w:val="22"/>
        </w:rPr>
        <w:t xml:space="preserve">Prokázané náklady vynaložené zhotovitelem v souvislosti s ochranou díla podle ustanovení článku </w:t>
      </w:r>
      <w:r w:rsidRPr="00B772CB">
        <w:rPr>
          <w:rFonts w:ascii="Arial" w:hAnsi="Arial" w:cs="Arial"/>
          <w:szCs w:val="22"/>
        </w:rPr>
        <w:fldChar w:fldCharType="begin"/>
      </w:r>
      <w:r w:rsidRPr="00B772CB">
        <w:rPr>
          <w:rFonts w:ascii="Arial" w:hAnsi="Arial" w:cs="Arial"/>
          <w:szCs w:val="22"/>
        </w:rPr>
        <w:instrText xml:space="preserve"> REF _Ref376520673 \r \h  \* MERGEFORMAT </w:instrText>
      </w:r>
      <w:r w:rsidRPr="00B772CB">
        <w:rPr>
          <w:rFonts w:ascii="Arial" w:hAnsi="Arial" w:cs="Arial"/>
          <w:szCs w:val="22"/>
        </w:rPr>
      </w:r>
      <w:r w:rsidRPr="00B772CB">
        <w:rPr>
          <w:rFonts w:ascii="Arial" w:hAnsi="Arial" w:cs="Arial"/>
          <w:szCs w:val="22"/>
        </w:rPr>
        <w:fldChar w:fldCharType="separate"/>
      </w:r>
      <w:r w:rsidRPr="00B772CB">
        <w:rPr>
          <w:rFonts w:ascii="Arial" w:hAnsi="Arial" w:cs="Arial"/>
          <w:szCs w:val="22"/>
        </w:rPr>
        <w:t>15.5.1</w:t>
      </w:r>
      <w:r w:rsidRPr="00B772CB">
        <w:rPr>
          <w:rFonts w:ascii="Arial" w:hAnsi="Arial" w:cs="Arial"/>
          <w:szCs w:val="22"/>
        </w:rPr>
        <w:fldChar w:fldCharType="end"/>
      </w:r>
      <w:r w:rsidRPr="00B772CB">
        <w:rPr>
          <w:rFonts w:ascii="Arial" w:hAnsi="Arial" w:cs="Arial"/>
          <w:szCs w:val="22"/>
        </w:rPr>
        <w:t xml:space="preserve"> této smlouvy.</w:t>
      </w:r>
      <w:bookmarkEnd w:id="29"/>
    </w:p>
    <w:p w14:paraId="225256F6" w14:textId="4E0AC864" w:rsidR="002E4E07" w:rsidRPr="00B772CB" w:rsidRDefault="002E4E07" w:rsidP="002E4E07">
      <w:pPr>
        <w:pStyle w:val="slovanseznam2"/>
        <w:tabs>
          <w:tab w:val="clear" w:pos="360"/>
        </w:tabs>
        <w:ind w:hanging="709"/>
        <w:rPr>
          <w:rFonts w:ascii="Arial" w:hAnsi="Arial" w:cs="Arial"/>
          <w:szCs w:val="22"/>
        </w:rPr>
      </w:pPr>
      <w:r w:rsidRPr="00B772CB">
        <w:rPr>
          <w:rFonts w:ascii="Arial" w:hAnsi="Arial" w:cs="Arial"/>
          <w:szCs w:val="22"/>
        </w:rPr>
        <w:t xml:space="preserve">Prokázané škody, spojené s uspokojením závazků a nároků, které zhotovitel a jeho </w:t>
      </w:r>
      <w:r w:rsidR="00F2512B">
        <w:rPr>
          <w:rFonts w:ascii="Arial" w:hAnsi="Arial" w:cs="Arial"/>
          <w:szCs w:val="22"/>
        </w:rPr>
        <w:t>pod</w:t>
      </w:r>
      <w:r w:rsidRPr="00B772CB">
        <w:rPr>
          <w:rFonts w:ascii="Arial" w:hAnsi="Arial" w:cs="Arial"/>
          <w:szCs w:val="22"/>
        </w:rPr>
        <w:t xml:space="preserve">dodavatelé převzali v dobré víře vůči různým stranám v souvislosti se smlouvou, a které nejsou zahrnuty pod články </w:t>
      </w:r>
      <w:r w:rsidRPr="00B772CB">
        <w:rPr>
          <w:rFonts w:ascii="Arial" w:hAnsi="Arial" w:cs="Arial"/>
          <w:szCs w:val="22"/>
        </w:rPr>
        <w:fldChar w:fldCharType="begin"/>
      </w:r>
      <w:r w:rsidRPr="00B772CB">
        <w:rPr>
          <w:rFonts w:ascii="Arial" w:hAnsi="Arial" w:cs="Arial"/>
          <w:szCs w:val="22"/>
        </w:rPr>
        <w:instrText xml:space="preserve"> REF _Ref376520696 \r \h  \* MERGEFORMAT </w:instrText>
      </w:r>
      <w:r w:rsidRPr="00B772CB">
        <w:rPr>
          <w:rFonts w:ascii="Arial" w:hAnsi="Arial" w:cs="Arial"/>
          <w:szCs w:val="22"/>
        </w:rPr>
      </w:r>
      <w:r w:rsidRPr="00B772CB">
        <w:rPr>
          <w:rFonts w:ascii="Arial" w:hAnsi="Arial" w:cs="Arial"/>
          <w:szCs w:val="22"/>
        </w:rPr>
        <w:fldChar w:fldCharType="separate"/>
      </w:r>
      <w:r w:rsidRPr="00B772CB">
        <w:rPr>
          <w:rFonts w:ascii="Arial" w:hAnsi="Arial" w:cs="Arial"/>
          <w:szCs w:val="22"/>
        </w:rPr>
        <w:t>15.6.1</w:t>
      </w:r>
      <w:r w:rsidRPr="00B772CB">
        <w:rPr>
          <w:rFonts w:ascii="Arial" w:hAnsi="Arial" w:cs="Arial"/>
          <w:szCs w:val="22"/>
        </w:rPr>
        <w:fldChar w:fldCharType="end"/>
      </w:r>
      <w:r w:rsidRPr="00B772CB">
        <w:rPr>
          <w:rFonts w:ascii="Arial" w:hAnsi="Arial" w:cs="Arial"/>
          <w:szCs w:val="22"/>
        </w:rPr>
        <w:t xml:space="preserve"> a </w:t>
      </w:r>
      <w:r w:rsidRPr="00B772CB">
        <w:rPr>
          <w:rFonts w:ascii="Arial" w:hAnsi="Arial" w:cs="Arial"/>
          <w:szCs w:val="22"/>
        </w:rPr>
        <w:fldChar w:fldCharType="begin"/>
      </w:r>
      <w:r w:rsidRPr="00B772CB">
        <w:rPr>
          <w:rFonts w:ascii="Arial" w:hAnsi="Arial" w:cs="Arial"/>
          <w:szCs w:val="22"/>
        </w:rPr>
        <w:instrText xml:space="preserve"> REF _Ref376520702 \r \h  \* MERGEFORMAT </w:instrText>
      </w:r>
      <w:r w:rsidRPr="00B772CB">
        <w:rPr>
          <w:rFonts w:ascii="Arial" w:hAnsi="Arial" w:cs="Arial"/>
          <w:szCs w:val="22"/>
        </w:rPr>
      </w:r>
      <w:r w:rsidRPr="00B772CB">
        <w:rPr>
          <w:rFonts w:ascii="Arial" w:hAnsi="Arial" w:cs="Arial"/>
          <w:szCs w:val="22"/>
        </w:rPr>
        <w:fldChar w:fldCharType="separate"/>
      </w:r>
      <w:r w:rsidRPr="00B772CB">
        <w:rPr>
          <w:rFonts w:ascii="Arial" w:hAnsi="Arial" w:cs="Arial"/>
          <w:szCs w:val="22"/>
        </w:rPr>
        <w:t>15.6.3</w:t>
      </w:r>
      <w:r w:rsidRPr="00B772CB">
        <w:rPr>
          <w:rFonts w:ascii="Arial" w:hAnsi="Arial" w:cs="Arial"/>
          <w:szCs w:val="22"/>
        </w:rPr>
        <w:fldChar w:fldCharType="end"/>
      </w:r>
      <w:r w:rsidRPr="00B772CB">
        <w:rPr>
          <w:rFonts w:ascii="Arial" w:hAnsi="Arial" w:cs="Arial"/>
          <w:szCs w:val="22"/>
        </w:rPr>
        <w:t>.</w:t>
      </w:r>
    </w:p>
    <w:p w14:paraId="4BDEEA1E"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Objednatel může kdykoliv odstoupit od smlouvy písemným oznámením zhotoviteli, bez jakékoli kompenzace zhotoviteli, jestliže se zhotovitel stane platebně neschopným anebo byl na zhotovitele prohlášen konkurs.</w:t>
      </w:r>
    </w:p>
    <w:bookmarkEnd w:id="21"/>
    <w:bookmarkEnd w:id="27"/>
    <w:p w14:paraId="41C85711"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lastRenderedPageBreak/>
        <w:t>Staveniště a stavební deník</w:t>
      </w:r>
    </w:p>
    <w:p w14:paraId="3DC0FCAB"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Objednatel předá zhotoviteli písemně staveniště ve stavu odpovídajícím projektovým podmínkám, prosté všech právních a věcných vad včetně práv třetích osob v termínu dohodnutém v této smlouvě o dílo.</w:t>
      </w:r>
    </w:p>
    <w:p w14:paraId="2FAA0FA1"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 a řádně označit zákazem vstupu nepovolaným osobám především při přerušení pracovních činností.</w:t>
      </w:r>
    </w:p>
    <w:p w14:paraId="2A264F5C"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Objednatel má právo nezahájit přejímací řízení díla, není-li na staveništi zhotovitele pořádek, zejména pokud není uspořádaný zbylý materiál nebo není-li odstraněn ze staveniště odpad vzniklý při montážních pracích apod.</w:t>
      </w:r>
    </w:p>
    <w:p w14:paraId="1ABF34EC"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Provozní, sociální a případně i výrobní zařízení staveniště, potřebné pro plnění předmětu díla, si zabezpečuje zhotovitel. Náklady na projekt, vybudování, zprovoznění, údržbu, likvidaci a vyklizení zařízení staveniště jsou zahrnuty ve sjednané ceně díla.</w:t>
      </w:r>
    </w:p>
    <w:p w14:paraId="345DF390" w14:textId="77777777" w:rsidR="002E4E07" w:rsidRPr="00B772CB" w:rsidRDefault="002E4E07" w:rsidP="002E4E07">
      <w:pPr>
        <w:pStyle w:val="slovanseznam"/>
        <w:rPr>
          <w:rFonts w:ascii="Arial" w:hAnsi="Arial" w:cs="Arial"/>
          <w:szCs w:val="22"/>
        </w:rPr>
      </w:pPr>
      <w:r w:rsidRPr="00B772CB">
        <w:rPr>
          <w:rFonts w:ascii="Arial" w:hAnsi="Arial" w:cs="Arial"/>
          <w:szCs w:val="22"/>
        </w:rPr>
        <w:t>Zhotovitel je povinen umožnit pohyb po staveništi objednateli a osobám pověřeným objednatelem.</w:t>
      </w:r>
    </w:p>
    <w:p w14:paraId="1355AD23" w14:textId="77777777" w:rsidR="002E4E07" w:rsidRPr="00B772CB" w:rsidRDefault="002E4E07" w:rsidP="002E4E07">
      <w:pPr>
        <w:pStyle w:val="slovanseznam"/>
        <w:rPr>
          <w:rFonts w:ascii="Arial" w:hAnsi="Arial" w:cs="Arial"/>
          <w:szCs w:val="22"/>
        </w:rPr>
      </w:pPr>
      <w:r w:rsidRPr="00B772CB">
        <w:rPr>
          <w:rFonts w:ascii="Arial" w:hAnsi="Arial" w:cs="Arial"/>
          <w:szCs w:val="22"/>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p>
    <w:p w14:paraId="58DFD8AD" w14:textId="7EDC54F6" w:rsidR="002E4E07" w:rsidRPr="00B772CB" w:rsidRDefault="002E4E07" w:rsidP="002E4E07">
      <w:pPr>
        <w:pStyle w:val="slovanseznam"/>
        <w:rPr>
          <w:rFonts w:ascii="Arial" w:hAnsi="Arial" w:cs="Arial"/>
          <w:szCs w:val="22"/>
        </w:rPr>
      </w:pPr>
      <w:r w:rsidRPr="00B772CB">
        <w:rPr>
          <w:rFonts w:ascii="Arial" w:hAnsi="Arial" w:cs="Arial"/>
          <w:szCs w:val="22"/>
        </w:rPr>
        <w:t>Zápisy do stavebního deníku čitelně zapisuje a podepisuje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E885132" w14:textId="77777777" w:rsidR="002E4E07" w:rsidRPr="00B772CB" w:rsidRDefault="002E4E07" w:rsidP="002E4E07">
      <w:pPr>
        <w:pStyle w:val="slovanseznam"/>
        <w:rPr>
          <w:rFonts w:ascii="Arial" w:hAnsi="Arial" w:cs="Arial"/>
          <w:szCs w:val="22"/>
        </w:rPr>
      </w:pPr>
      <w:r w:rsidRPr="00B772CB">
        <w:rPr>
          <w:rFonts w:ascii="Arial" w:hAnsi="Arial" w:cs="Arial"/>
          <w:szCs w:val="22"/>
        </w:rPr>
        <w:t xml:space="preserve">Zápisy ve stavebním deníku se nepovažují za změnu smlouvy, ale slouží jako podklad pro </w:t>
      </w:r>
      <w:r w:rsidRPr="00B772CB">
        <w:rPr>
          <w:rFonts w:ascii="Arial" w:hAnsi="Arial" w:cs="Arial"/>
          <w:color w:val="000000"/>
          <w:szCs w:val="22"/>
        </w:rPr>
        <w:t>vypracování doplňků a změn smlouvy o dílo.</w:t>
      </w:r>
    </w:p>
    <w:p w14:paraId="6E9FB7AA"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0055E00F"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7981571E"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lastRenderedPageBreak/>
        <w:t>Provádění díla</w:t>
      </w:r>
    </w:p>
    <w:p w14:paraId="71F81887" w14:textId="77777777"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 xml:space="preserve">Zhotovitel je povinen v průběhu realizace díla informovat pravidelně objednatele o postupu prací. </w:t>
      </w:r>
    </w:p>
    <w:p w14:paraId="55D1DA38" w14:textId="41830B5F"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 xml:space="preserve">Zhotovitel v plné míře zodpovídá za bezpečnost a ochranu zdraví všech pracovníků zhotovitele a pracovníků svých </w:t>
      </w:r>
      <w:r w:rsidR="00F2512B">
        <w:rPr>
          <w:rFonts w:ascii="Arial" w:hAnsi="Arial" w:cs="Arial"/>
          <w:color w:val="000000"/>
          <w:szCs w:val="22"/>
        </w:rPr>
        <w:t>pod</w:t>
      </w:r>
      <w:r w:rsidRPr="00B772CB">
        <w:rPr>
          <w:rFonts w:ascii="Arial" w:hAnsi="Arial" w:cs="Arial"/>
          <w:color w:val="000000"/>
          <w:szCs w:val="22"/>
        </w:rPr>
        <w:t>dodavatelů v prostoru staveniště a zabezpečí jejich vybavení ochrannými pracovními pomůckami.</w:t>
      </w:r>
    </w:p>
    <w:p w14:paraId="6EAD74D3" w14:textId="0202F694"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Zhotovitel zamezí vstupu pracovníků zhotovitele nebo jeho poddodavatelů na staveniště pod vlivem alkoholu a jiných omamných látek a donášení alkoholu a jiných omamných látek svými pracovníky a pracovníky svých</w:t>
      </w:r>
      <w:r w:rsidR="00F2512B">
        <w:rPr>
          <w:rFonts w:ascii="Arial" w:hAnsi="Arial" w:cs="Arial"/>
          <w:color w:val="000000"/>
          <w:szCs w:val="22"/>
        </w:rPr>
        <w:t xml:space="preserve"> </w:t>
      </w:r>
      <w:r w:rsidRPr="00B772CB">
        <w:rPr>
          <w:rFonts w:ascii="Arial" w:hAnsi="Arial" w:cs="Arial"/>
          <w:color w:val="000000"/>
          <w:szCs w:val="22"/>
        </w:rPr>
        <w:t>poddodavatelů do areálu staveniště.</w:t>
      </w:r>
    </w:p>
    <w:p w14:paraId="0F67C4BB" w14:textId="43035916"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 xml:space="preserve">Zaměstnanci zhotovitele a jeho </w:t>
      </w:r>
      <w:r w:rsidR="00A04A97">
        <w:rPr>
          <w:rFonts w:ascii="Arial" w:hAnsi="Arial" w:cs="Arial"/>
          <w:color w:val="000000"/>
          <w:szCs w:val="22"/>
        </w:rPr>
        <w:t>pod</w:t>
      </w:r>
      <w:r w:rsidRPr="00B772CB">
        <w:rPr>
          <w:rFonts w:ascii="Arial" w:hAnsi="Arial" w:cs="Arial"/>
          <w:color w:val="000000"/>
          <w:szCs w:val="22"/>
        </w:rPr>
        <w:t xml:space="preserve">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w:t>
      </w:r>
      <w:r w:rsidR="00A04A97">
        <w:rPr>
          <w:rFonts w:ascii="Arial" w:hAnsi="Arial" w:cs="Arial"/>
          <w:color w:val="000000"/>
          <w:szCs w:val="22"/>
        </w:rPr>
        <w:t>pod</w:t>
      </w:r>
      <w:r w:rsidRPr="00B772CB">
        <w:rPr>
          <w:rFonts w:ascii="Arial" w:hAnsi="Arial" w:cs="Arial"/>
          <w:color w:val="000000"/>
          <w:szCs w:val="22"/>
        </w:rPr>
        <w:t>dodavatelů budou prokazatelně seznámeni, proškoleni a budou v prostoru staveniště dodržovat obecně platné předpisy a vyhlášky o bezpečnosti práce, protipožární ochrany, ochrany zdraví při práci a ochraně životního prostředí.</w:t>
      </w:r>
    </w:p>
    <w:p w14:paraId="1AF2FA00" w14:textId="3A3AFF0E"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 xml:space="preserve">Veškeré odborné práce musí vykonávat pracovníci zhotovitele nebo jeho </w:t>
      </w:r>
      <w:r w:rsidR="00A04A97">
        <w:rPr>
          <w:rFonts w:ascii="Arial" w:hAnsi="Arial" w:cs="Arial"/>
          <w:color w:val="000000"/>
          <w:szCs w:val="22"/>
        </w:rPr>
        <w:t>pod</w:t>
      </w:r>
      <w:r w:rsidRPr="00B772CB">
        <w:rPr>
          <w:rFonts w:ascii="Arial" w:hAnsi="Arial" w:cs="Arial"/>
          <w:color w:val="000000"/>
          <w:szCs w:val="22"/>
        </w:rPr>
        <w:t>dodavatelů mající příslušnou kvalifikaci. Doklad o kvalifikaci pracovníků je zhotovitel na požádání objednatele povinen doložit.</w:t>
      </w:r>
    </w:p>
    <w:p w14:paraId="766D9116" w14:textId="77777777"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6463F6F2" w14:textId="77777777" w:rsidR="002E4E07" w:rsidRPr="00CD427A" w:rsidRDefault="002E4E07" w:rsidP="002E4E07">
      <w:pPr>
        <w:pStyle w:val="slovanseznam"/>
        <w:rPr>
          <w:rFonts w:ascii="Arial" w:hAnsi="Arial" w:cs="Arial"/>
          <w:szCs w:val="22"/>
        </w:rPr>
      </w:pPr>
      <w:r w:rsidRPr="00B772CB">
        <w:rPr>
          <w:rFonts w:ascii="Arial" w:hAnsi="Arial" w:cs="Arial"/>
          <w:color w:val="000000"/>
          <w:szCs w:val="22"/>
        </w:rPr>
        <w:t xml:space="preserve">Zhotovitel je povinen omezit veškeré rušivé vlivy svých prací na co nejnižší míru a na své náklady </w:t>
      </w:r>
      <w:r w:rsidRPr="00CD427A">
        <w:rPr>
          <w:rFonts w:ascii="Arial" w:hAnsi="Arial" w:cs="Arial"/>
          <w:szCs w:val="22"/>
        </w:rPr>
        <w:t>udržovat pořádek a čistotu na svém staveništi, přístupových komunikacích a zpevněných plochách.</w:t>
      </w:r>
    </w:p>
    <w:p w14:paraId="5EA06657" w14:textId="62880A8E" w:rsidR="00AE34B5" w:rsidRPr="00CD427A" w:rsidRDefault="00AE34B5" w:rsidP="002E4E07">
      <w:pPr>
        <w:pStyle w:val="slovanseznam"/>
        <w:rPr>
          <w:rFonts w:ascii="Arial" w:hAnsi="Arial" w:cs="Arial"/>
          <w:szCs w:val="22"/>
        </w:rPr>
      </w:pPr>
      <w:r w:rsidRPr="00CD427A">
        <w:rPr>
          <w:rFonts w:ascii="Arial" w:hAnsi="Arial" w:cs="Arial"/>
          <w:szCs w:val="22"/>
        </w:rPr>
        <w:t>Montáž a demontáž svítidel musí být realizována zhotovitelem, tuto část plnění nelze realizovat pomocí poddodavatelů.</w:t>
      </w:r>
    </w:p>
    <w:p w14:paraId="44619C9A" w14:textId="7EE0DFBD" w:rsidR="00AE34B5" w:rsidRPr="00CD427A" w:rsidRDefault="00AE34B5" w:rsidP="00AE34B5">
      <w:pPr>
        <w:pStyle w:val="slovanseznam"/>
        <w:rPr>
          <w:rFonts w:ascii="Arial" w:hAnsi="Arial" w:cs="Arial"/>
          <w:szCs w:val="22"/>
        </w:rPr>
      </w:pPr>
      <w:r w:rsidRPr="00CD427A">
        <w:rPr>
          <w:rFonts w:ascii="Arial" w:hAnsi="Arial" w:cs="Arial"/>
          <w:szCs w:val="22"/>
        </w:rPr>
        <w:t>Zhotovitel se zavazuje provést dílo prostřednictvím realizačního týmu ve složení:</w:t>
      </w:r>
    </w:p>
    <w:p w14:paraId="490B34A0" w14:textId="565FAC17" w:rsidR="00AE34B5" w:rsidRPr="00CD427A" w:rsidRDefault="00AE34B5" w:rsidP="00AE34B5">
      <w:pPr>
        <w:pStyle w:val="slovanseznam"/>
        <w:numPr>
          <w:ilvl w:val="0"/>
          <w:numId w:val="0"/>
        </w:numPr>
        <w:ind w:left="709"/>
        <w:rPr>
          <w:rFonts w:ascii="Arial" w:hAnsi="Arial" w:cs="Arial"/>
          <w:szCs w:val="22"/>
        </w:rPr>
      </w:pPr>
      <w:r w:rsidRPr="00CD427A">
        <w:rPr>
          <w:rFonts w:ascii="Arial" w:hAnsi="Arial" w:cs="Arial"/>
          <w:szCs w:val="22"/>
        </w:rPr>
        <w:t xml:space="preserve">Hlavní stavbyvedoucí: </w:t>
      </w:r>
      <w:r w:rsidRPr="00CD427A">
        <w:rPr>
          <w:rFonts w:ascii="Arial" w:hAnsi="Arial" w:cs="Arial"/>
          <w:i/>
          <w:iCs/>
          <w:szCs w:val="22"/>
          <w:highlight w:val="yellow"/>
        </w:rPr>
        <w:t>jméno, příjmení, tel.:………., email:……..</w:t>
      </w:r>
    </w:p>
    <w:p w14:paraId="4DEEC9A6" w14:textId="685390A4" w:rsidR="00AE34B5" w:rsidRPr="00CD427A" w:rsidRDefault="00AE34B5" w:rsidP="00AE34B5">
      <w:pPr>
        <w:pStyle w:val="slovanseznam"/>
        <w:numPr>
          <w:ilvl w:val="0"/>
          <w:numId w:val="0"/>
        </w:numPr>
        <w:ind w:left="709"/>
        <w:rPr>
          <w:rFonts w:ascii="Arial" w:hAnsi="Arial" w:cs="Arial"/>
          <w:szCs w:val="22"/>
        </w:rPr>
      </w:pPr>
      <w:r w:rsidRPr="00CD427A">
        <w:rPr>
          <w:rFonts w:ascii="Arial" w:hAnsi="Arial" w:cs="Arial"/>
          <w:szCs w:val="22"/>
        </w:rPr>
        <w:t xml:space="preserve">Technik pro revizi elektrického zařízení VO: </w:t>
      </w:r>
      <w:r w:rsidRPr="00CD427A">
        <w:rPr>
          <w:rFonts w:ascii="Arial" w:hAnsi="Arial" w:cs="Arial"/>
          <w:i/>
          <w:iCs/>
          <w:szCs w:val="22"/>
          <w:highlight w:val="yellow"/>
        </w:rPr>
        <w:t>jméno, příjmení, tel.:………., email:……..</w:t>
      </w:r>
    </w:p>
    <w:p w14:paraId="0F7EBA61" w14:textId="77777777" w:rsidR="00AE34B5" w:rsidRPr="00CD427A" w:rsidRDefault="00AE34B5" w:rsidP="00AE34B5">
      <w:pPr>
        <w:pStyle w:val="slovanseznam"/>
        <w:numPr>
          <w:ilvl w:val="0"/>
          <w:numId w:val="0"/>
        </w:numPr>
        <w:ind w:left="709"/>
        <w:rPr>
          <w:rFonts w:ascii="Arial" w:hAnsi="Arial" w:cs="Arial"/>
          <w:szCs w:val="22"/>
        </w:rPr>
      </w:pPr>
      <w:r w:rsidRPr="00CD427A">
        <w:rPr>
          <w:rFonts w:ascii="Arial" w:hAnsi="Arial" w:cs="Arial"/>
          <w:szCs w:val="22"/>
        </w:rPr>
        <w:t>Změna ve složení realizačního týmu je možná pouze po vzájemné dohodě obou smluvních stran.</w:t>
      </w:r>
    </w:p>
    <w:p w14:paraId="0ACF79FD" w14:textId="77777777" w:rsidR="00AE34B5" w:rsidRPr="00CD427A" w:rsidRDefault="00AE34B5" w:rsidP="00AE34B5">
      <w:pPr>
        <w:pStyle w:val="slovanseznam"/>
        <w:numPr>
          <w:ilvl w:val="0"/>
          <w:numId w:val="0"/>
        </w:numPr>
        <w:ind w:left="709"/>
        <w:rPr>
          <w:rFonts w:ascii="Arial" w:hAnsi="Arial" w:cs="Arial"/>
          <w:szCs w:val="22"/>
        </w:rPr>
      </w:pPr>
    </w:p>
    <w:p w14:paraId="6A0588CA"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Předání a převzetí díla</w:t>
      </w:r>
    </w:p>
    <w:p w14:paraId="715D9648" w14:textId="77777777" w:rsidR="002E4E07" w:rsidRPr="00B772CB" w:rsidRDefault="002E4E07" w:rsidP="002E4E07">
      <w:pPr>
        <w:pStyle w:val="slovanseznam"/>
        <w:rPr>
          <w:rFonts w:ascii="Arial" w:hAnsi="Arial" w:cs="Arial"/>
          <w:color w:val="000000"/>
          <w:szCs w:val="22"/>
        </w:rPr>
      </w:pPr>
      <w:r w:rsidRPr="00B772CB">
        <w:rPr>
          <w:rFonts w:ascii="Arial" w:hAnsi="Arial" w:cs="Arial"/>
          <w:color w:val="000000"/>
          <w:szCs w:val="22"/>
        </w:rPr>
        <w:t>Zhotovitel je povinen oznámit nejpozději 5 pracovních dnů předem, kdy bude dílo připraveno ke zkušebnímu provozu a 5 pracovních dnů předem ke konečnému předání objednateli. Objednatel je pak povinen nejpozději do tří dnů od termínu stanoveného zhotovitelem zahájit přejímací řízení a řádně v něm pokračovat.</w:t>
      </w:r>
    </w:p>
    <w:p w14:paraId="2E5B2D63"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7AE8F1B9"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lastRenderedPageBreak/>
        <w:t xml:space="preserve">Dokončení díla bude předcházet a zhotovitel je povinen připravit a doložit ke konečnému převzetí díla objednatelem veškeré doklady stanovené v článku </w:t>
      </w:r>
      <w:r w:rsidRPr="00B772CB">
        <w:rPr>
          <w:rFonts w:ascii="Arial" w:hAnsi="Arial" w:cs="Arial"/>
          <w:color w:val="000000"/>
          <w:szCs w:val="22"/>
        </w:rPr>
        <w:fldChar w:fldCharType="begin"/>
      </w:r>
      <w:r w:rsidRPr="00B772CB">
        <w:rPr>
          <w:rFonts w:ascii="Arial" w:hAnsi="Arial" w:cs="Arial"/>
          <w:color w:val="000000"/>
          <w:szCs w:val="22"/>
        </w:rPr>
        <w:instrText xml:space="preserve"> REF _Ref376510389 \r \h  \* MERGEFORMAT </w:instrText>
      </w:r>
      <w:r w:rsidRPr="00B772CB">
        <w:rPr>
          <w:rFonts w:ascii="Arial" w:hAnsi="Arial" w:cs="Arial"/>
          <w:color w:val="000000"/>
          <w:szCs w:val="22"/>
        </w:rPr>
      </w:r>
      <w:r w:rsidRPr="00B772CB">
        <w:rPr>
          <w:rFonts w:ascii="Arial" w:hAnsi="Arial" w:cs="Arial"/>
          <w:color w:val="000000"/>
          <w:szCs w:val="22"/>
        </w:rPr>
        <w:fldChar w:fldCharType="separate"/>
      </w:r>
      <w:r w:rsidRPr="00B772CB">
        <w:rPr>
          <w:rFonts w:ascii="Arial" w:hAnsi="Arial" w:cs="Arial"/>
          <w:color w:val="000000"/>
          <w:szCs w:val="22"/>
        </w:rPr>
        <w:t>7.5</w:t>
      </w:r>
      <w:r w:rsidRPr="00B772CB">
        <w:rPr>
          <w:rFonts w:ascii="Arial" w:hAnsi="Arial" w:cs="Arial"/>
          <w:color w:val="000000"/>
          <w:szCs w:val="22"/>
        </w:rPr>
        <w:fldChar w:fldCharType="end"/>
      </w:r>
      <w:r w:rsidRPr="00B772CB">
        <w:rPr>
          <w:rFonts w:ascii="Arial" w:hAnsi="Arial" w:cs="Arial"/>
          <w:color w:val="000000"/>
          <w:szCs w:val="22"/>
        </w:rPr>
        <w:t xml:space="preserve"> této smlouvy. Bez těchto dokladů nelze považovat dílo za dokončené a schopné předání.</w:t>
      </w:r>
    </w:p>
    <w:p w14:paraId="558E4057"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D472671"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3D9A98EA"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není povinen převzít dílo vykazující vady nebo nedodělky.</w:t>
      </w:r>
    </w:p>
    <w:p w14:paraId="6EE91701"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7F2484EF"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Veřejnoprávní povinnosti účastníků</w:t>
      </w:r>
    </w:p>
    <w:p w14:paraId="7FB5F1DF" w14:textId="77777777" w:rsidR="002E4E07" w:rsidRPr="00B772CB" w:rsidRDefault="002E4E07" w:rsidP="002E4E07">
      <w:pPr>
        <w:pStyle w:val="slovanseznam"/>
        <w:rPr>
          <w:rFonts w:ascii="Arial" w:hAnsi="Arial" w:cs="Arial"/>
          <w:szCs w:val="22"/>
        </w:rPr>
      </w:pPr>
      <w:r w:rsidRPr="00B772CB">
        <w:rPr>
          <w:rFonts w:ascii="Arial" w:hAnsi="Arial" w:cs="Arial"/>
          <w:szCs w:val="22"/>
        </w:rPr>
        <w:t xml:space="preserve">Zhotovitel bere výslovně na vědomí, že objednatel má podle ustanovení § 2 odst. 1 písm. b) zákona č. 340/2015 Sb., </w:t>
      </w:r>
      <w:bookmarkStart w:id="30" w:name="_Hlk486464878"/>
      <w:r w:rsidRPr="00B772CB">
        <w:rPr>
          <w:rFonts w:ascii="Arial" w:hAnsi="Arial" w:cs="Arial"/>
          <w:szCs w:val="22"/>
        </w:rPr>
        <w:t>o zvláštních podmínkách účinnosti některých smluv, uveřejňování těchto smluv a o registru smluv (zákon o registru smluv), v platném znění (dále jen „zákon o registru smluv“)</w:t>
      </w:r>
      <w:bookmarkEnd w:id="30"/>
      <w:r w:rsidRPr="00B772CB">
        <w:rPr>
          <w:rFonts w:ascii="Arial" w:hAnsi="Arial" w:cs="Arial"/>
          <w:szCs w:val="22"/>
        </w:rPr>
        <w:t>, charakter subjektu, s nímž uzavřené soukromoprávní smlouvy, jakož i smlouvy o poskytnutí dotace nebo návratné finanční pomoci podléhají povinnému uveřejnění postupem a za podmínek podle tohoto zákona.</w:t>
      </w:r>
    </w:p>
    <w:p w14:paraId="020D046E" w14:textId="77777777" w:rsidR="002E4E07" w:rsidRPr="00B772CB" w:rsidRDefault="002E4E07" w:rsidP="002E4E07">
      <w:pPr>
        <w:pStyle w:val="slovanseznam"/>
        <w:rPr>
          <w:rFonts w:ascii="Arial" w:hAnsi="Arial" w:cs="Arial"/>
          <w:szCs w:val="22"/>
        </w:rPr>
      </w:pPr>
      <w:bookmarkStart w:id="31" w:name="_Hlk486464949"/>
      <w:r w:rsidRPr="00B772CB">
        <w:rPr>
          <w:rFonts w:ascii="Arial" w:hAnsi="Arial" w:cs="Arial"/>
          <w:szCs w:val="22"/>
        </w:rPr>
        <w:t>Zhotovitel je srozuměn a výslovně a bezvýhradně souhlasí s tím, že úplné znění této smlouvy včetně všech příloh bude uveřejněno v registru smluv, postupem a za podmínek podle zákona o registru smluv. Zhotovitel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486FB2B9" w14:textId="77777777" w:rsidR="002E4E07" w:rsidRPr="00B772CB" w:rsidRDefault="002E4E07" w:rsidP="002E4E07">
      <w:pPr>
        <w:pStyle w:val="slovanseznam"/>
        <w:rPr>
          <w:rFonts w:ascii="Arial" w:hAnsi="Arial" w:cs="Arial"/>
          <w:szCs w:val="22"/>
        </w:rPr>
      </w:pPr>
      <w:r w:rsidRPr="00B772CB">
        <w:rPr>
          <w:rFonts w:ascii="Arial" w:hAnsi="Arial" w:cs="Arial"/>
          <w:szCs w:val="22"/>
        </w:rPr>
        <w:t>Účastníci výslovně prohlašují, že veškeré informace, údaje a skutečnosti obsažené v této smlouvě nepovažují samostatně ani v jejich souhrnu za informace, které nelze poskytnout nebo uveřejnit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uveřejnění bez stanovení jakýchkoliv dalších podmínek.</w:t>
      </w:r>
    </w:p>
    <w:p w14:paraId="002836FC" w14:textId="77777777" w:rsidR="002E4E07" w:rsidRPr="00B772CB" w:rsidRDefault="002E4E07" w:rsidP="002E4E07">
      <w:pPr>
        <w:pStyle w:val="slovanseznam"/>
        <w:rPr>
          <w:rFonts w:ascii="Arial" w:hAnsi="Arial" w:cs="Arial"/>
          <w:szCs w:val="22"/>
        </w:rPr>
      </w:pPr>
      <w:bookmarkStart w:id="32" w:name="_Ref454440606"/>
      <w:r w:rsidRPr="00B772CB">
        <w:rPr>
          <w:rFonts w:ascii="Arial" w:hAnsi="Arial" w:cs="Arial"/>
          <w:szCs w:val="22"/>
        </w:rPr>
        <w:t>Objednatel se zavazuje uveřejnit tuto smlouvu prostřednictvím registru smluv ve smyslu zákona o registru smluv bez zbytečného odkladu po jejím podpisu oběma účastníky, nejpozději však do 15 dnů od uzavření této smlouvy.</w:t>
      </w:r>
      <w:bookmarkEnd w:id="32"/>
    </w:p>
    <w:p w14:paraId="21D20883" w14:textId="63F7BBFA" w:rsidR="002E4E07" w:rsidRPr="00B772CB" w:rsidRDefault="002E4E07" w:rsidP="002E4E07">
      <w:pPr>
        <w:pStyle w:val="slovanseznam"/>
        <w:rPr>
          <w:rFonts w:ascii="Arial" w:hAnsi="Arial" w:cs="Arial"/>
          <w:szCs w:val="22"/>
        </w:rPr>
      </w:pPr>
      <w:r w:rsidRPr="00B772CB">
        <w:rPr>
          <w:rFonts w:ascii="Arial" w:hAnsi="Arial" w:cs="Arial"/>
          <w:szCs w:val="22"/>
        </w:rPr>
        <w:t xml:space="preserve">Zhotovitel se zavazuje ověřit, zda byla povinnost objednatele dle článku </w:t>
      </w:r>
      <w:r w:rsidR="0088660D">
        <w:rPr>
          <w:rFonts w:ascii="Arial" w:hAnsi="Arial" w:cs="Arial"/>
          <w:szCs w:val="22"/>
        </w:rPr>
        <w:t>19.1.</w:t>
      </w:r>
      <w:r w:rsidRPr="00B772CB">
        <w:rPr>
          <w:rFonts w:ascii="Arial" w:hAnsi="Arial" w:cs="Arial"/>
          <w:szCs w:val="22"/>
        </w:rPr>
        <w:t xml:space="preserve"> této smlouvy řádně splněna. Není-li povinnost objednatele dle článku </w:t>
      </w:r>
      <w:r w:rsidRPr="00B772CB">
        <w:rPr>
          <w:rFonts w:ascii="Arial" w:hAnsi="Arial" w:cs="Arial"/>
          <w:szCs w:val="22"/>
        </w:rPr>
        <w:fldChar w:fldCharType="begin"/>
      </w:r>
      <w:r w:rsidRPr="00B772CB">
        <w:rPr>
          <w:rFonts w:ascii="Arial" w:hAnsi="Arial" w:cs="Arial"/>
          <w:szCs w:val="22"/>
        </w:rPr>
        <w:instrText xml:space="preserve"> REF _Ref454440606 \r \h  \* MERGEFORMAT </w:instrText>
      </w:r>
      <w:r w:rsidRPr="00B772CB">
        <w:rPr>
          <w:rFonts w:ascii="Arial" w:hAnsi="Arial" w:cs="Arial"/>
          <w:szCs w:val="22"/>
        </w:rPr>
      </w:r>
      <w:r w:rsidRPr="00B772CB">
        <w:rPr>
          <w:rFonts w:ascii="Arial" w:hAnsi="Arial" w:cs="Arial"/>
          <w:szCs w:val="22"/>
        </w:rPr>
        <w:fldChar w:fldCharType="separate"/>
      </w:r>
      <w:r w:rsidR="0088660D">
        <w:rPr>
          <w:rFonts w:ascii="Arial" w:hAnsi="Arial" w:cs="Arial"/>
          <w:szCs w:val="22"/>
        </w:rPr>
        <w:t>19.1.</w:t>
      </w:r>
      <w:r w:rsidRPr="00B772CB">
        <w:rPr>
          <w:rFonts w:ascii="Arial" w:hAnsi="Arial" w:cs="Arial"/>
          <w:szCs w:val="22"/>
        </w:rPr>
        <w:fldChar w:fldCharType="end"/>
      </w:r>
      <w:r w:rsidRPr="00B772CB">
        <w:rPr>
          <w:rFonts w:ascii="Arial" w:hAnsi="Arial" w:cs="Arial"/>
          <w:szCs w:val="22"/>
        </w:rPr>
        <w:t xml:space="preserve"> této smlouvy řádně a včas splněna, zavazuje se zhotovitel uveřejnit tuto smlouvu prostřednictvím </w:t>
      </w:r>
      <w:r w:rsidRPr="00B772CB">
        <w:rPr>
          <w:rFonts w:ascii="Arial" w:hAnsi="Arial" w:cs="Arial"/>
          <w:szCs w:val="22"/>
        </w:rPr>
        <w:lastRenderedPageBreak/>
        <w:t xml:space="preserve">registru smluv ve smyslu zákona o registru smluv sám, a to bez zbytečného odkladu poté, co se o nesplnění povinnosti objednatele dle článku </w:t>
      </w:r>
      <w:r w:rsidRPr="00B772CB">
        <w:rPr>
          <w:rFonts w:ascii="Arial" w:hAnsi="Arial" w:cs="Arial"/>
          <w:szCs w:val="22"/>
        </w:rPr>
        <w:fldChar w:fldCharType="begin"/>
      </w:r>
      <w:r w:rsidRPr="00B772CB">
        <w:rPr>
          <w:rFonts w:ascii="Arial" w:hAnsi="Arial" w:cs="Arial"/>
          <w:szCs w:val="22"/>
        </w:rPr>
        <w:instrText xml:space="preserve"> REF _Ref454440606 \r \h  \* MERGEFORMAT </w:instrText>
      </w:r>
      <w:r w:rsidRPr="00B772CB">
        <w:rPr>
          <w:rFonts w:ascii="Arial" w:hAnsi="Arial" w:cs="Arial"/>
          <w:szCs w:val="22"/>
        </w:rPr>
      </w:r>
      <w:r w:rsidRPr="00B772CB">
        <w:rPr>
          <w:rFonts w:ascii="Arial" w:hAnsi="Arial" w:cs="Arial"/>
          <w:szCs w:val="22"/>
        </w:rPr>
        <w:fldChar w:fldCharType="separate"/>
      </w:r>
      <w:r w:rsidR="0088660D">
        <w:rPr>
          <w:rFonts w:ascii="Arial" w:hAnsi="Arial" w:cs="Arial"/>
          <w:szCs w:val="22"/>
        </w:rPr>
        <w:t>19.1.</w:t>
      </w:r>
      <w:r w:rsidRPr="00B772CB">
        <w:rPr>
          <w:rFonts w:ascii="Arial" w:hAnsi="Arial" w:cs="Arial"/>
          <w:szCs w:val="22"/>
        </w:rPr>
        <w:fldChar w:fldCharType="end"/>
      </w:r>
      <w:r w:rsidRPr="00B772CB">
        <w:rPr>
          <w:rFonts w:ascii="Arial" w:hAnsi="Arial" w:cs="Arial"/>
          <w:szCs w:val="22"/>
        </w:rPr>
        <w:t xml:space="preserve"> zhotovitel dozvěděl, nejpozději však do 30 dnů ode dne, kdy byla tato smlouva uzavřena.</w:t>
      </w:r>
      <w:bookmarkEnd w:id="31"/>
    </w:p>
    <w:p w14:paraId="119D4E74"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t>Závěrečná ustanovení</w:t>
      </w:r>
    </w:p>
    <w:p w14:paraId="5AD7773B" w14:textId="77777777" w:rsidR="002E4E07" w:rsidRPr="00B772CB" w:rsidRDefault="002E4E07" w:rsidP="002E4E07">
      <w:pPr>
        <w:pStyle w:val="slovanseznam"/>
        <w:rPr>
          <w:rFonts w:ascii="Arial" w:hAnsi="Arial" w:cs="Arial"/>
          <w:szCs w:val="22"/>
        </w:rPr>
      </w:pPr>
      <w:bookmarkStart w:id="33" w:name="_Hlk486465143"/>
      <w:r w:rsidRPr="00B772CB">
        <w:rPr>
          <w:rFonts w:ascii="Arial" w:hAnsi="Arial" w:cs="Arial"/>
          <w:szCs w:val="22"/>
        </w:rPr>
        <w:t>Tato smlouva nabývá platnosti dnem jejího podpisu oběma účastníky, účinnosti nabývá dnem jejího uveřejnění prostřednictvím registru smluv ve smyslu zákona o registru smluv.</w:t>
      </w:r>
      <w:bookmarkEnd w:id="33"/>
    </w:p>
    <w:p w14:paraId="1705EA07" w14:textId="77777777" w:rsidR="002E4E07" w:rsidRPr="00B772CB" w:rsidRDefault="002E4E07" w:rsidP="002E4E07">
      <w:pPr>
        <w:pStyle w:val="slovanseznam"/>
        <w:rPr>
          <w:rFonts w:ascii="Arial" w:hAnsi="Arial" w:cs="Arial"/>
          <w:szCs w:val="22"/>
        </w:rPr>
      </w:pPr>
      <w:r w:rsidRPr="00B772CB">
        <w:rPr>
          <w:rFonts w:ascii="Arial" w:hAnsi="Arial" w:cs="Arial"/>
          <w:szCs w:val="22"/>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8EFCEFB" w14:textId="77777777" w:rsidR="002E4E07" w:rsidRPr="00B772CB" w:rsidRDefault="002E4E07" w:rsidP="002E4E07">
      <w:pPr>
        <w:pStyle w:val="slovanseznam"/>
        <w:rPr>
          <w:rFonts w:ascii="Arial" w:hAnsi="Arial" w:cs="Arial"/>
          <w:color w:val="000000"/>
          <w:szCs w:val="22"/>
        </w:rPr>
      </w:pPr>
      <w:r w:rsidRPr="00B772CB">
        <w:rPr>
          <w:rFonts w:ascii="Arial" w:hAnsi="Arial" w:cs="Arial"/>
          <w:szCs w:val="22"/>
        </w:rPr>
        <w:t xml:space="preserve">Práva a povinnosti touto smlouvou výslovně neupravené se řídí příslušnými ustanoveními občanského zákoníku. V ostatním se tato smlouva řídí obecně závaznými právními předpisy. </w:t>
      </w:r>
    </w:p>
    <w:p w14:paraId="02E4551E" w14:textId="77777777" w:rsidR="002E4E07" w:rsidRPr="00B772CB" w:rsidRDefault="002E4E07" w:rsidP="002E4E07">
      <w:pPr>
        <w:pStyle w:val="slovanseznam"/>
        <w:rPr>
          <w:rFonts w:ascii="Arial" w:hAnsi="Arial" w:cs="Arial"/>
          <w:szCs w:val="22"/>
        </w:rPr>
      </w:pPr>
      <w:r w:rsidRPr="00B772CB">
        <w:rPr>
          <w:rFonts w:ascii="Arial" w:hAnsi="Arial" w:cs="Arial"/>
          <w:szCs w:val="22"/>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CA222E3" w14:textId="77777777" w:rsidR="002E4E07" w:rsidRPr="00B772CB" w:rsidRDefault="002E4E07" w:rsidP="002E4E07">
      <w:pPr>
        <w:pStyle w:val="slovanseznam"/>
        <w:rPr>
          <w:rFonts w:ascii="Arial" w:hAnsi="Arial" w:cs="Arial"/>
          <w:szCs w:val="22"/>
        </w:rPr>
      </w:pPr>
      <w:r w:rsidRPr="00B772CB">
        <w:rPr>
          <w:rFonts w:ascii="Arial" w:hAnsi="Arial" w:cs="Arial"/>
          <w:szCs w:val="22"/>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432120C7" w14:textId="77777777" w:rsidR="002E4E07" w:rsidRPr="00B772CB" w:rsidRDefault="002E4E07" w:rsidP="002E4E07">
      <w:pPr>
        <w:pStyle w:val="slovanseznam"/>
        <w:rPr>
          <w:rFonts w:ascii="Arial" w:hAnsi="Arial" w:cs="Arial"/>
          <w:szCs w:val="22"/>
        </w:rPr>
      </w:pPr>
      <w:r w:rsidRPr="00B772CB">
        <w:rPr>
          <w:rFonts w:ascii="Arial" w:hAnsi="Arial" w:cs="Arial"/>
          <w:color w:val="000000"/>
          <w:szCs w:val="22"/>
        </w:rPr>
        <w:t>Tuto smlouvu je možné měnit pouze písemnou dohodou smluvních stran ve formě číslovaných dodatků; účastníci výslovně vylučují možnost změny této smlouvy jinou formou než písemnou.</w:t>
      </w:r>
    </w:p>
    <w:p w14:paraId="68F3599C" w14:textId="6D330F3F" w:rsidR="002E4E07" w:rsidRPr="00B772CB" w:rsidRDefault="002E4E07" w:rsidP="002E4E07">
      <w:pPr>
        <w:pStyle w:val="slovanseznam"/>
        <w:rPr>
          <w:rFonts w:ascii="Arial" w:hAnsi="Arial" w:cs="Arial"/>
          <w:szCs w:val="22"/>
        </w:rPr>
      </w:pPr>
      <w:r w:rsidRPr="00B772CB">
        <w:rPr>
          <w:rFonts w:ascii="Arial" w:hAnsi="Arial" w:cs="Arial"/>
          <w:szCs w:val="22"/>
        </w:rPr>
        <w:t>Zhotovitel je povinen uchovávat po dobu 10 let od ukončení realizace díla (nejméně však do konce roku 203</w:t>
      </w:r>
      <w:r w:rsidR="00F438C6">
        <w:rPr>
          <w:rFonts w:ascii="Arial" w:hAnsi="Arial" w:cs="Arial"/>
          <w:szCs w:val="22"/>
        </w:rPr>
        <w:t>4</w:t>
      </w:r>
      <w:r w:rsidRPr="00B772CB">
        <w:rPr>
          <w:rFonts w:ascii="Arial" w:hAnsi="Arial" w:cs="Arial"/>
          <w:szCs w:val="22"/>
        </w:rPr>
        <w:t xml:space="preserve">) veškerou dokumentaci související s realizací díla včetně účetních dokladů a umožnit osobám objednatele oprávněným k výkonu kontroly provést kontrolu těchto dokladů. Lhůta dle předcházející věty začíná běžet od 1. ledna následujícího kalendářního roku po ukončení realizace díla. Zároveň se zavazuje poskytnout objednateli potřebnou součinnost a spolupůsobení při provádění finanční kontroly podle </w:t>
      </w:r>
      <w:proofErr w:type="spellStart"/>
      <w:r w:rsidRPr="00B772CB">
        <w:rPr>
          <w:rFonts w:ascii="Arial" w:hAnsi="Arial" w:cs="Arial"/>
          <w:szCs w:val="22"/>
        </w:rPr>
        <w:t>ust</w:t>
      </w:r>
      <w:proofErr w:type="spellEnd"/>
      <w:r w:rsidRPr="00B772CB">
        <w:rPr>
          <w:rFonts w:ascii="Arial" w:hAnsi="Arial" w:cs="Arial"/>
          <w:szCs w:val="22"/>
        </w:rPr>
        <w:t>. § 2e zákona č. 320/2001 Sb. v platném znění.  Dále se zhotovitel zavazuje do konce roku 203</w:t>
      </w:r>
      <w:r w:rsidR="00983723">
        <w:rPr>
          <w:rFonts w:ascii="Arial" w:hAnsi="Arial" w:cs="Arial"/>
          <w:szCs w:val="22"/>
        </w:rPr>
        <w:t>4</w:t>
      </w:r>
      <w:r w:rsidRPr="00B772CB">
        <w:rPr>
          <w:rFonts w:ascii="Arial" w:hAnsi="Arial" w:cs="Arial"/>
          <w:szCs w:val="22"/>
        </w:rPr>
        <w:t xml:space="preserve"> poskytovat požadované informace a dokumentaci související s realizací díla zaměstnancům nebo zmocněncům pověřených orgánů (MPO ČR, MF ČR, Evropské komise, Evropského účetního dvora, Nejvyššího kontrolního úřadu, příslušného orgánu finanční správy a dalších oprávněných orgánů státní správy) a zavazuje se vytvořit výše uvedeným osobám podmínky k provedení kontroly vztahující se k realizaci díla a poskytnout jim při provádění kontroly součinnost.</w:t>
      </w:r>
    </w:p>
    <w:p w14:paraId="5AC192BB" w14:textId="77777777" w:rsidR="002E4E07" w:rsidRPr="00B772CB" w:rsidRDefault="002E4E07" w:rsidP="002E4E07">
      <w:pPr>
        <w:pStyle w:val="slovanseznam"/>
        <w:rPr>
          <w:rFonts w:ascii="Arial" w:hAnsi="Arial" w:cs="Arial"/>
          <w:szCs w:val="22"/>
        </w:rPr>
      </w:pPr>
      <w:r w:rsidRPr="00B772CB">
        <w:rPr>
          <w:rFonts w:ascii="Arial" w:hAnsi="Arial" w:cs="Arial"/>
          <w:szCs w:val="22"/>
        </w:rPr>
        <w:t>Zhotovitel prohlašuje, že na sebe dle ustanovení § 1765 odst. 2 občanského zákoníku výslovně přebírá nebezpečí změny okolností.</w:t>
      </w:r>
    </w:p>
    <w:p w14:paraId="27CAD2DB" w14:textId="77777777" w:rsidR="0088660D" w:rsidRPr="0088660D" w:rsidRDefault="0088660D" w:rsidP="0088660D">
      <w:pPr>
        <w:pStyle w:val="slovanseznam"/>
        <w:rPr>
          <w:rFonts w:ascii="Arial" w:hAnsi="Arial" w:cs="Arial"/>
          <w:szCs w:val="22"/>
        </w:rPr>
      </w:pPr>
      <w:r w:rsidRPr="0088660D">
        <w:rPr>
          <w:rFonts w:ascii="Arial" w:hAnsi="Arial" w:cs="Arial"/>
          <w:szCs w:val="22"/>
        </w:rPr>
        <w:t xml:space="preserve">Tato Smlouva byla uzavřena ve čtyřech (4) vyhotoveních v českém jazyce, z nichž dvě (2) obdrží Objednatel a dvě (2) obdrží Zhotovitel. Jedno z vyhotovení, které obdrží Objednatel, jsou strany povinné podepsat digitálním podpisem v souladu s ZZVZ. </w:t>
      </w:r>
    </w:p>
    <w:p w14:paraId="467F96D9" w14:textId="77777777" w:rsidR="0088660D" w:rsidRPr="0088660D" w:rsidRDefault="0088660D" w:rsidP="0088660D">
      <w:pPr>
        <w:pStyle w:val="slovanseznam"/>
        <w:numPr>
          <w:ilvl w:val="0"/>
          <w:numId w:val="0"/>
        </w:numPr>
        <w:rPr>
          <w:rFonts w:ascii="Arial" w:hAnsi="Arial" w:cs="Arial"/>
          <w:szCs w:val="22"/>
        </w:rPr>
      </w:pPr>
    </w:p>
    <w:p w14:paraId="2652BB08" w14:textId="77777777" w:rsidR="002E4E07" w:rsidRPr="00B772CB" w:rsidRDefault="002E4E07" w:rsidP="002E4E07">
      <w:pPr>
        <w:pStyle w:val="Nadpis1"/>
        <w:rPr>
          <w:rFonts w:ascii="Arial" w:hAnsi="Arial" w:cs="Arial"/>
          <w:sz w:val="22"/>
          <w:szCs w:val="22"/>
        </w:rPr>
      </w:pPr>
      <w:r w:rsidRPr="00B772CB">
        <w:rPr>
          <w:rFonts w:ascii="Arial" w:hAnsi="Arial" w:cs="Arial"/>
          <w:sz w:val="22"/>
          <w:szCs w:val="22"/>
        </w:rPr>
        <w:lastRenderedPageBreak/>
        <w:t>Přílohy</w:t>
      </w:r>
    </w:p>
    <w:p w14:paraId="4EDDD9E1" w14:textId="396AF617" w:rsidR="002E4E07" w:rsidRPr="0088660D" w:rsidRDefault="002E4E07" w:rsidP="002E4E07">
      <w:pPr>
        <w:pStyle w:val="slovanseznam"/>
        <w:rPr>
          <w:rFonts w:ascii="Arial" w:hAnsi="Arial" w:cs="Arial"/>
          <w:szCs w:val="22"/>
        </w:rPr>
      </w:pPr>
      <w:r w:rsidRPr="0088660D">
        <w:rPr>
          <w:rFonts w:ascii="Arial" w:hAnsi="Arial" w:cs="Arial"/>
          <w:szCs w:val="22"/>
        </w:rPr>
        <w:t xml:space="preserve">Příloha č. 1: Položkový rozpočet ze dne </w:t>
      </w:r>
      <w:r w:rsidRPr="0088660D">
        <w:rPr>
          <w:rFonts w:ascii="Arial" w:hAnsi="Arial" w:cs="Arial"/>
          <w:szCs w:val="22"/>
          <w:highlight w:val="yellow"/>
        </w:rPr>
        <w:t>…</w:t>
      </w:r>
    </w:p>
    <w:p w14:paraId="576F998F" w14:textId="1E769D36" w:rsidR="009D5D30" w:rsidRPr="0088660D" w:rsidRDefault="009D5D30" w:rsidP="002E4E07">
      <w:pPr>
        <w:pStyle w:val="slovanseznam"/>
        <w:rPr>
          <w:rFonts w:ascii="Arial" w:hAnsi="Arial" w:cs="Arial"/>
          <w:szCs w:val="22"/>
        </w:rPr>
      </w:pPr>
      <w:r w:rsidRPr="0088660D">
        <w:rPr>
          <w:rFonts w:ascii="Arial" w:hAnsi="Arial" w:cs="Arial"/>
          <w:szCs w:val="22"/>
        </w:rPr>
        <w:t>Příloha č. 2:</w:t>
      </w:r>
      <w:r w:rsidR="0088660D">
        <w:rPr>
          <w:rFonts w:ascii="Arial" w:hAnsi="Arial" w:cs="Arial"/>
          <w:szCs w:val="22"/>
        </w:rPr>
        <w:t xml:space="preserve"> </w:t>
      </w:r>
      <w:r w:rsidRPr="0088660D">
        <w:rPr>
          <w:rFonts w:ascii="Arial" w:hAnsi="Arial" w:cs="Arial"/>
          <w:szCs w:val="22"/>
        </w:rPr>
        <w:t>Harmonogram</w:t>
      </w:r>
    </w:p>
    <w:p w14:paraId="1D201C05" w14:textId="691F01AD" w:rsidR="00764EC8" w:rsidRDefault="00764EC8" w:rsidP="00764EC8">
      <w:pPr>
        <w:pStyle w:val="Datum"/>
        <w:spacing w:before="0" w:after="0"/>
        <w:rPr>
          <w:rFonts w:ascii="Arial" w:hAnsi="Arial" w:cs="Arial"/>
          <w:szCs w:val="22"/>
        </w:rPr>
      </w:pPr>
    </w:p>
    <w:p w14:paraId="6590470D" w14:textId="6B02AB91" w:rsidR="00764EC8" w:rsidRDefault="00764EC8" w:rsidP="00764EC8">
      <w:pPr>
        <w:pStyle w:val="Datum"/>
        <w:spacing w:before="0" w:after="0"/>
        <w:rPr>
          <w:rFonts w:ascii="Arial" w:hAnsi="Arial" w:cs="Arial"/>
          <w:szCs w:val="22"/>
        </w:rPr>
      </w:pPr>
    </w:p>
    <w:p w14:paraId="607CBE74" w14:textId="2CA34DD2" w:rsidR="00764EC8" w:rsidRDefault="00764EC8" w:rsidP="00764EC8">
      <w:pPr>
        <w:pStyle w:val="Datum"/>
        <w:spacing w:before="0" w:after="0"/>
        <w:rPr>
          <w:rFonts w:ascii="Arial" w:hAnsi="Arial" w:cs="Arial"/>
          <w:szCs w:val="22"/>
        </w:rPr>
      </w:pPr>
    </w:p>
    <w:p w14:paraId="0FED376D" w14:textId="1A7404AD" w:rsidR="00764EC8" w:rsidRDefault="00764EC8" w:rsidP="00764EC8">
      <w:pPr>
        <w:pStyle w:val="Datum"/>
        <w:spacing w:before="0" w:after="0"/>
        <w:rPr>
          <w:rFonts w:ascii="Arial" w:hAnsi="Arial" w:cs="Arial"/>
          <w:szCs w:val="22"/>
        </w:rPr>
      </w:pPr>
    </w:p>
    <w:p w14:paraId="6FE41D89" w14:textId="297A98CB" w:rsidR="00764EC8" w:rsidRDefault="007D3EAB" w:rsidP="00764EC8">
      <w:pPr>
        <w:pStyle w:val="Datum"/>
        <w:spacing w:before="0" w:after="0"/>
        <w:rPr>
          <w:rFonts w:ascii="Arial" w:hAnsi="Arial" w:cs="Arial"/>
          <w:szCs w:val="22"/>
        </w:rPr>
      </w:pPr>
      <w:r>
        <w:rPr>
          <w:rFonts w:ascii="Arial" w:hAnsi="Arial" w:cs="Arial"/>
          <w:szCs w:val="22"/>
        </w:rPr>
        <w:t>NÁSLEDUJE PODPISOVÁ STRANA:</w:t>
      </w:r>
    </w:p>
    <w:p w14:paraId="57ABA9AB" w14:textId="6F98E208" w:rsidR="00764EC8" w:rsidRDefault="00764EC8" w:rsidP="00764EC8">
      <w:pPr>
        <w:pStyle w:val="Datum"/>
        <w:spacing w:before="0" w:after="0"/>
        <w:rPr>
          <w:rFonts w:ascii="Arial" w:hAnsi="Arial" w:cs="Arial"/>
          <w:szCs w:val="22"/>
        </w:rPr>
      </w:pPr>
    </w:p>
    <w:p w14:paraId="57242FBC" w14:textId="22482F9E" w:rsidR="00764EC8" w:rsidRDefault="00764EC8" w:rsidP="00764EC8">
      <w:pPr>
        <w:pStyle w:val="Datum"/>
        <w:spacing w:before="0" w:after="0"/>
        <w:rPr>
          <w:rFonts w:ascii="Arial" w:hAnsi="Arial" w:cs="Arial"/>
          <w:szCs w:val="22"/>
        </w:rPr>
      </w:pPr>
    </w:p>
    <w:p w14:paraId="46577E97" w14:textId="25A0378E" w:rsidR="00764EC8" w:rsidRDefault="00764EC8" w:rsidP="00764EC8">
      <w:pPr>
        <w:pStyle w:val="Datum"/>
        <w:spacing w:before="0" w:after="0"/>
        <w:rPr>
          <w:rFonts w:ascii="Arial" w:hAnsi="Arial" w:cs="Arial"/>
          <w:szCs w:val="22"/>
        </w:rPr>
      </w:pPr>
    </w:p>
    <w:p w14:paraId="0E800E1E" w14:textId="61AA4BF8" w:rsidR="00764EC8" w:rsidRDefault="00764EC8" w:rsidP="00764EC8">
      <w:pPr>
        <w:pStyle w:val="Datum"/>
        <w:spacing w:before="0" w:after="0"/>
        <w:rPr>
          <w:rFonts w:ascii="Arial" w:hAnsi="Arial" w:cs="Arial"/>
          <w:szCs w:val="22"/>
        </w:rPr>
      </w:pPr>
    </w:p>
    <w:p w14:paraId="5D315656" w14:textId="77777777" w:rsidR="00764EC8" w:rsidRDefault="00764EC8" w:rsidP="00764EC8">
      <w:pPr>
        <w:pStyle w:val="Datum"/>
        <w:spacing w:before="0" w:after="0"/>
        <w:rPr>
          <w:rFonts w:ascii="Arial" w:hAnsi="Arial" w:cs="Arial"/>
          <w:szCs w:val="22"/>
        </w:rPr>
      </w:pPr>
    </w:p>
    <w:p w14:paraId="0FAD1515" w14:textId="64D96C42" w:rsidR="00764EC8" w:rsidRPr="00764EC8" w:rsidRDefault="00764EC8" w:rsidP="00764EC8">
      <w:pPr>
        <w:pStyle w:val="Datum"/>
        <w:spacing w:before="0" w:after="0"/>
        <w:rPr>
          <w:rFonts w:ascii="Arial" w:hAnsi="Arial" w:cs="Arial"/>
          <w:szCs w:val="22"/>
        </w:rPr>
      </w:pPr>
      <w:r w:rsidRPr="00764EC8">
        <w:rPr>
          <w:rFonts w:ascii="Arial" w:hAnsi="Arial" w:cs="Arial"/>
          <w:szCs w:val="22"/>
        </w:rPr>
        <w:t xml:space="preserve">Jablonec nad Nisou, dne                                            ………………, dne   </w:t>
      </w:r>
    </w:p>
    <w:p w14:paraId="1EDC7FD3" w14:textId="77777777" w:rsidR="00764EC8" w:rsidRDefault="00764EC8" w:rsidP="00764EC8">
      <w:pPr>
        <w:pStyle w:val="Datum"/>
        <w:spacing w:before="0" w:after="0"/>
        <w:rPr>
          <w:rFonts w:ascii="Arial" w:hAnsi="Arial" w:cs="Arial"/>
          <w:szCs w:val="22"/>
        </w:rPr>
      </w:pPr>
    </w:p>
    <w:p w14:paraId="7E0E8903" w14:textId="6399C189" w:rsidR="00764EC8" w:rsidRPr="00764EC8" w:rsidRDefault="00764EC8" w:rsidP="00764EC8">
      <w:pPr>
        <w:pStyle w:val="Datum"/>
        <w:spacing w:before="0" w:after="0"/>
        <w:rPr>
          <w:rFonts w:ascii="Arial" w:hAnsi="Arial" w:cs="Arial"/>
          <w:szCs w:val="22"/>
        </w:rPr>
      </w:pPr>
      <w:r w:rsidRPr="00764EC8">
        <w:rPr>
          <w:rFonts w:ascii="Arial" w:hAnsi="Arial" w:cs="Arial"/>
          <w:szCs w:val="22"/>
        </w:rPr>
        <w:t>Objednatel:</w:t>
      </w:r>
      <w:r w:rsidRPr="00764EC8">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764EC8">
        <w:rPr>
          <w:rFonts w:ascii="Arial" w:hAnsi="Arial" w:cs="Arial"/>
          <w:szCs w:val="22"/>
        </w:rPr>
        <w:t xml:space="preserve">Zhotovitel: </w:t>
      </w:r>
    </w:p>
    <w:p w14:paraId="0EAB35BF" w14:textId="77777777" w:rsidR="00764EC8" w:rsidRPr="00764EC8" w:rsidRDefault="00764EC8" w:rsidP="00764EC8">
      <w:pPr>
        <w:pStyle w:val="Datum"/>
        <w:spacing w:before="0" w:after="0"/>
        <w:rPr>
          <w:rFonts w:ascii="Arial" w:hAnsi="Arial" w:cs="Arial"/>
          <w:szCs w:val="22"/>
        </w:rPr>
      </w:pPr>
    </w:p>
    <w:p w14:paraId="5939AB64" w14:textId="6E02CC87" w:rsidR="00764EC8" w:rsidRDefault="00764EC8" w:rsidP="00764EC8">
      <w:pPr>
        <w:pStyle w:val="Datum"/>
        <w:spacing w:before="0" w:after="0"/>
        <w:rPr>
          <w:rFonts w:ascii="Arial" w:hAnsi="Arial" w:cs="Arial"/>
          <w:szCs w:val="22"/>
        </w:rPr>
      </w:pPr>
    </w:p>
    <w:p w14:paraId="7C6D45C9" w14:textId="071B1BD8" w:rsidR="00764EC8" w:rsidRDefault="00764EC8" w:rsidP="00764EC8">
      <w:pPr>
        <w:pStyle w:val="Datum"/>
        <w:spacing w:before="0" w:after="0"/>
        <w:rPr>
          <w:rFonts w:ascii="Arial" w:hAnsi="Arial" w:cs="Arial"/>
          <w:szCs w:val="22"/>
        </w:rPr>
      </w:pPr>
    </w:p>
    <w:p w14:paraId="3607EFA2" w14:textId="77777777" w:rsidR="00764EC8" w:rsidRDefault="00764EC8" w:rsidP="00764EC8">
      <w:pPr>
        <w:pStyle w:val="Datum"/>
        <w:spacing w:before="0" w:after="0"/>
        <w:rPr>
          <w:rFonts w:ascii="Arial" w:hAnsi="Arial" w:cs="Arial"/>
          <w:szCs w:val="22"/>
        </w:rPr>
      </w:pPr>
    </w:p>
    <w:p w14:paraId="5FDE8CDD" w14:textId="79940163" w:rsidR="00764EC8" w:rsidRPr="00764EC8" w:rsidRDefault="00764EC8" w:rsidP="00764EC8">
      <w:pPr>
        <w:pStyle w:val="Datum"/>
        <w:spacing w:before="0" w:after="0"/>
        <w:rPr>
          <w:rFonts w:ascii="Arial" w:hAnsi="Arial" w:cs="Arial"/>
          <w:szCs w:val="22"/>
        </w:rPr>
      </w:pPr>
      <w:r w:rsidRPr="00764EC8">
        <w:rPr>
          <w:rFonts w:ascii="Arial" w:hAnsi="Arial" w:cs="Arial"/>
          <w:szCs w:val="22"/>
        </w:rPr>
        <w:t>……………………………………</w:t>
      </w:r>
      <w:r w:rsidRPr="00764EC8">
        <w:rPr>
          <w:rFonts w:ascii="Arial" w:hAnsi="Arial" w:cs="Arial"/>
          <w:szCs w:val="22"/>
        </w:rPr>
        <w:tab/>
      </w:r>
      <w:r>
        <w:rPr>
          <w:rFonts w:ascii="Arial" w:hAnsi="Arial" w:cs="Arial"/>
          <w:szCs w:val="22"/>
        </w:rPr>
        <w:tab/>
      </w:r>
      <w:r>
        <w:rPr>
          <w:rFonts w:ascii="Arial" w:hAnsi="Arial" w:cs="Arial"/>
          <w:szCs w:val="22"/>
        </w:rPr>
        <w:tab/>
      </w:r>
      <w:r w:rsidRPr="00764EC8">
        <w:rPr>
          <w:rFonts w:ascii="Arial" w:hAnsi="Arial" w:cs="Arial"/>
          <w:szCs w:val="22"/>
        </w:rPr>
        <w:t>………………………………</w:t>
      </w:r>
      <w:r w:rsidRPr="00764EC8">
        <w:rPr>
          <w:rFonts w:ascii="Arial" w:hAnsi="Arial" w:cs="Arial"/>
          <w:szCs w:val="22"/>
        </w:rPr>
        <w:tab/>
      </w:r>
    </w:p>
    <w:p w14:paraId="77CEE368" w14:textId="633BEA11" w:rsidR="00764EC8" w:rsidRPr="00764EC8" w:rsidRDefault="000A0982" w:rsidP="00764EC8">
      <w:pPr>
        <w:pStyle w:val="Datum"/>
        <w:spacing w:before="0" w:after="0"/>
        <w:rPr>
          <w:rFonts w:ascii="Arial" w:hAnsi="Arial" w:cs="Arial"/>
          <w:szCs w:val="22"/>
        </w:rPr>
      </w:pPr>
      <w:r>
        <w:rPr>
          <w:rFonts w:ascii="Arial" w:hAnsi="Arial" w:cs="Arial"/>
          <w:szCs w:val="22"/>
        </w:rPr>
        <w:t>Ing.</w:t>
      </w:r>
      <w:r w:rsidR="00764EC8" w:rsidRPr="00764EC8">
        <w:rPr>
          <w:rFonts w:ascii="Arial" w:hAnsi="Arial" w:cs="Arial"/>
          <w:szCs w:val="22"/>
        </w:rPr>
        <w:t xml:space="preserve"> </w:t>
      </w:r>
      <w:r>
        <w:rPr>
          <w:rFonts w:ascii="Arial" w:hAnsi="Arial" w:cs="Arial"/>
          <w:szCs w:val="22"/>
        </w:rPr>
        <w:t>Miloš Vele</w:t>
      </w:r>
    </w:p>
    <w:p w14:paraId="56F706EA" w14:textId="77777777" w:rsidR="00764EC8" w:rsidRPr="00764EC8" w:rsidRDefault="00764EC8" w:rsidP="00764EC8">
      <w:pPr>
        <w:pStyle w:val="Datum"/>
        <w:spacing w:before="0" w:after="0"/>
        <w:rPr>
          <w:rFonts w:ascii="Arial" w:hAnsi="Arial" w:cs="Arial"/>
          <w:szCs w:val="22"/>
        </w:rPr>
      </w:pPr>
      <w:r w:rsidRPr="00764EC8">
        <w:rPr>
          <w:rFonts w:ascii="Arial" w:hAnsi="Arial" w:cs="Arial"/>
          <w:szCs w:val="22"/>
        </w:rPr>
        <w:t>primátor</w:t>
      </w:r>
    </w:p>
    <w:p w14:paraId="5DD11BD8" w14:textId="77777777" w:rsidR="00764EC8" w:rsidRPr="00764EC8" w:rsidRDefault="00764EC8" w:rsidP="00764EC8">
      <w:pPr>
        <w:pStyle w:val="Datum"/>
        <w:spacing w:before="0" w:after="0"/>
        <w:rPr>
          <w:rFonts w:ascii="Arial" w:hAnsi="Arial" w:cs="Arial"/>
          <w:szCs w:val="22"/>
        </w:rPr>
      </w:pPr>
    </w:p>
    <w:p w14:paraId="775C4CCE" w14:textId="3145DC62" w:rsidR="00764EC8" w:rsidRDefault="00764EC8" w:rsidP="00764EC8">
      <w:pPr>
        <w:pStyle w:val="Datum"/>
        <w:spacing w:before="0" w:after="0"/>
        <w:rPr>
          <w:rFonts w:ascii="Arial" w:hAnsi="Arial" w:cs="Arial"/>
          <w:szCs w:val="22"/>
        </w:rPr>
      </w:pPr>
    </w:p>
    <w:p w14:paraId="60245CA3" w14:textId="77777777" w:rsidR="00764EC8" w:rsidRPr="00764EC8" w:rsidRDefault="00764EC8" w:rsidP="00764EC8">
      <w:pPr>
        <w:pStyle w:val="Datum"/>
        <w:spacing w:before="0" w:after="0"/>
        <w:rPr>
          <w:rFonts w:ascii="Arial" w:hAnsi="Arial" w:cs="Arial"/>
          <w:szCs w:val="22"/>
        </w:rPr>
      </w:pPr>
    </w:p>
    <w:p w14:paraId="2AFB61DD" w14:textId="77777777" w:rsidR="00764EC8" w:rsidRPr="00764EC8" w:rsidRDefault="00764EC8" w:rsidP="00764EC8">
      <w:pPr>
        <w:pStyle w:val="Datum"/>
        <w:spacing w:before="0" w:after="0"/>
        <w:rPr>
          <w:rFonts w:ascii="Arial" w:hAnsi="Arial" w:cs="Arial"/>
          <w:szCs w:val="22"/>
        </w:rPr>
      </w:pPr>
      <w:r w:rsidRPr="00764EC8">
        <w:rPr>
          <w:rFonts w:ascii="Arial" w:hAnsi="Arial" w:cs="Arial"/>
          <w:szCs w:val="22"/>
        </w:rPr>
        <w:t>……………………………………</w:t>
      </w:r>
      <w:r w:rsidRPr="00764EC8">
        <w:rPr>
          <w:rFonts w:ascii="Arial" w:hAnsi="Arial" w:cs="Arial"/>
          <w:szCs w:val="22"/>
        </w:rPr>
        <w:tab/>
      </w:r>
      <w:r>
        <w:rPr>
          <w:rFonts w:ascii="Arial" w:hAnsi="Arial" w:cs="Arial"/>
          <w:szCs w:val="22"/>
        </w:rPr>
        <w:tab/>
      </w:r>
      <w:r>
        <w:rPr>
          <w:rFonts w:ascii="Arial" w:hAnsi="Arial" w:cs="Arial"/>
          <w:szCs w:val="22"/>
        </w:rPr>
        <w:tab/>
      </w:r>
      <w:r w:rsidRPr="00764EC8">
        <w:rPr>
          <w:rFonts w:ascii="Arial" w:hAnsi="Arial" w:cs="Arial"/>
          <w:szCs w:val="22"/>
        </w:rPr>
        <w:t>………………………………</w:t>
      </w:r>
    </w:p>
    <w:p w14:paraId="08E62BD6" w14:textId="31F33FC2" w:rsidR="00764EC8" w:rsidRPr="00764EC8" w:rsidRDefault="00764EC8" w:rsidP="00764EC8">
      <w:pPr>
        <w:pStyle w:val="Datum"/>
        <w:spacing w:before="0" w:after="0"/>
        <w:rPr>
          <w:rFonts w:ascii="Arial" w:hAnsi="Arial" w:cs="Arial"/>
          <w:szCs w:val="22"/>
        </w:rPr>
      </w:pPr>
      <w:r w:rsidRPr="00764EC8">
        <w:rPr>
          <w:rFonts w:ascii="Arial" w:hAnsi="Arial" w:cs="Arial"/>
          <w:szCs w:val="22"/>
        </w:rPr>
        <w:t xml:space="preserve">Ing. </w:t>
      </w:r>
      <w:r w:rsidR="000A0982">
        <w:rPr>
          <w:rFonts w:ascii="Arial" w:hAnsi="Arial" w:cs="Arial"/>
          <w:szCs w:val="22"/>
        </w:rPr>
        <w:t>Petr Roubíček</w:t>
      </w:r>
    </w:p>
    <w:p w14:paraId="012C6E56" w14:textId="77777777" w:rsidR="00764EC8" w:rsidRPr="00764EC8" w:rsidRDefault="00764EC8" w:rsidP="00764EC8">
      <w:pPr>
        <w:pStyle w:val="Datum"/>
        <w:spacing w:before="0" w:after="0"/>
        <w:rPr>
          <w:rFonts w:ascii="Arial" w:hAnsi="Arial" w:cs="Arial"/>
          <w:szCs w:val="22"/>
        </w:rPr>
      </w:pPr>
      <w:r w:rsidRPr="00764EC8">
        <w:rPr>
          <w:rFonts w:ascii="Arial" w:hAnsi="Arial" w:cs="Arial"/>
          <w:szCs w:val="22"/>
        </w:rPr>
        <w:t xml:space="preserve">náměstek primátora </w:t>
      </w:r>
    </w:p>
    <w:p w14:paraId="2091988F" w14:textId="77777777" w:rsidR="00764EC8" w:rsidRDefault="00764EC8" w:rsidP="00764EC8">
      <w:pPr>
        <w:pStyle w:val="Datum"/>
        <w:spacing w:before="0" w:after="0"/>
        <w:rPr>
          <w:rFonts w:ascii="Arial" w:hAnsi="Arial" w:cs="Arial"/>
          <w:szCs w:val="22"/>
        </w:rPr>
      </w:pPr>
      <w:r w:rsidRPr="00764EC8">
        <w:rPr>
          <w:rFonts w:ascii="Arial" w:hAnsi="Arial" w:cs="Arial"/>
          <w:szCs w:val="22"/>
        </w:rPr>
        <w:tab/>
      </w:r>
    </w:p>
    <w:p w14:paraId="0C966C16" w14:textId="77777777" w:rsidR="00764EC8" w:rsidRDefault="00764EC8" w:rsidP="00764EC8">
      <w:pPr>
        <w:pStyle w:val="Datum"/>
        <w:spacing w:before="0" w:after="0"/>
        <w:rPr>
          <w:rFonts w:ascii="Arial" w:hAnsi="Arial" w:cs="Arial"/>
          <w:szCs w:val="22"/>
        </w:rPr>
      </w:pPr>
    </w:p>
    <w:p w14:paraId="01BD4793" w14:textId="77777777" w:rsidR="00764EC8" w:rsidRPr="00764EC8" w:rsidRDefault="00764EC8" w:rsidP="00764EC8">
      <w:pPr>
        <w:pStyle w:val="Datum"/>
        <w:spacing w:before="0" w:after="0"/>
        <w:rPr>
          <w:rFonts w:ascii="Arial" w:hAnsi="Arial" w:cs="Arial"/>
          <w:szCs w:val="22"/>
        </w:rPr>
      </w:pPr>
    </w:p>
    <w:p w14:paraId="12A7C629" w14:textId="77777777" w:rsidR="00764EC8" w:rsidRPr="00764EC8" w:rsidRDefault="00764EC8" w:rsidP="00764EC8">
      <w:pPr>
        <w:pStyle w:val="Datum"/>
        <w:spacing w:before="0" w:after="0"/>
        <w:rPr>
          <w:rFonts w:ascii="Arial" w:hAnsi="Arial" w:cs="Arial"/>
          <w:szCs w:val="22"/>
        </w:rPr>
      </w:pPr>
    </w:p>
    <w:p w14:paraId="4969CB9D" w14:textId="77777777" w:rsidR="00764EC8" w:rsidRPr="00764EC8" w:rsidRDefault="00764EC8" w:rsidP="00764EC8">
      <w:pPr>
        <w:pStyle w:val="Datum"/>
        <w:spacing w:before="0" w:after="0"/>
        <w:rPr>
          <w:rFonts w:ascii="Arial" w:hAnsi="Arial" w:cs="Arial"/>
          <w:szCs w:val="22"/>
        </w:rPr>
      </w:pPr>
    </w:p>
    <w:p w14:paraId="4256209F" w14:textId="77777777" w:rsidR="00331416" w:rsidRPr="00EE70B5" w:rsidRDefault="00331416" w:rsidP="00331416">
      <w:pPr>
        <w:pStyle w:val="Datum"/>
        <w:spacing w:before="0" w:after="0"/>
        <w:rPr>
          <w:rFonts w:ascii="Arial" w:hAnsi="Arial" w:cs="Arial"/>
          <w:i/>
          <w:iCs/>
          <w:szCs w:val="22"/>
        </w:rPr>
      </w:pPr>
      <w:r w:rsidRPr="00EE70B5">
        <w:rPr>
          <w:rFonts w:ascii="Arial" w:hAnsi="Arial" w:cs="Arial"/>
          <w:i/>
          <w:iCs/>
          <w:szCs w:val="22"/>
        </w:rPr>
        <w:t>za věcnou správnost:</w:t>
      </w:r>
    </w:p>
    <w:p w14:paraId="7D2E571D" w14:textId="77777777" w:rsidR="00331416" w:rsidRPr="00EE70B5" w:rsidRDefault="00331416" w:rsidP="00331416">
      <w:pPr>
        <w:pStyle w:val="Datum"/>
        <w:spacing w:before="0" w:after="0"/>
        <w:rPr>
          <w:rFonts w:ascii="Arial" w:hAnsi="Arial" w:cs="Arial"/>
          <w:i/>
          <w:iCs/>
          <w:color w:val="3EA178"/>
          <w:sz w:val="20"/>
        </w:rPr>
      </w:pPr>
      <w:r w:rsidRPr="00EE70B5">
        <w:rPr>
          <w:rFonts w:ascii="Arial" w:hAnsi="Arial" w:cs="Arial"/>
          <w:i/>
          <w:iCs/>
          <w:szCs w:val="22"/>
        </w:rPr>
        <w:t xml:space="preserve">Martin Černý       </w:t>
      </w:r>
    </w:p>
    <w:p w14:paraId="75D0EE31" w14:textId="77777777" w:rsidR="00331416" w:rsidRPr="00EE70B5" w:rsidRDefault="00331416" w:rsidP="00331416">
      <w:pPr>
        <w:pStyle w:val="Datum"/>
        <w:spacing w:before="0" w:after="0"/>
        <w:rPr>
          <w:rFonts w:ascii="Arial" w:hAnsi="Arial" w:cs="Arial"/>
          <w:i/>
          <w:iCs/>
          <w:szCs w:val="22"/>
        </w:rPr>
      </w:pPr>
      <w:r w:rsidRPr="00EE70B5">
        <w:rPr>
          <w:rFonts w:ascii="Arial" w:hAnsi="Arial" w:cs="Arial"/>
          <w:i/>
          <w:iCs/>
          <w:szCs w:val="22"/>
        </w:rPr>
        <w:t>pověřený vedením oddělení správy komunikací</w:t>
      </w:r>
    </w:p>
    <w:p w14:paraId="517AB4B4" w14:textId="53AD81B7" w:rsidR="00FD67EB" w:rsidRDefault="00FD67EB" w:rsidP="00331416">
      <w:pPr>
        <w:pStyle w:val="Datum"/>
        <w:spacing w:before="0" w:after="0"/>
      </w:pPr>
    </w:p>
    <w:sectPr w:rsidR="00FD67EB" w:rsidSect="00A741A4">
      <w:headerReference w:type="default" r:id="rId8"/>
      <w:footerReference w:type="default" r:id="rId9"/>
      <w:headerReference w:type="firs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18D1" w14:textId="77777777" w:rsidR="00E34D22" w:rsidRDefault="00E34D22">
      <w:r>
        <w:separator/>
      </w:r>
    </w:p>
  </w:endnote>
  <w:endnote w:type="continuationSeparator" w:id="0">
    <w:p w14:paraId="0D11CE46" w14:textId="77777777" w:rsidR="00E34D22" w:rsidRDefault="00E3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9D42" w14:textId="77777777" w:rsidR="00111BEB" w:rsidRDefault="00111BEB" w:rsidP="00111BEB">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rPr>
      <w:t>2</w:t>
    </w:r>
    <w:r>
      <w:rPr>
        <w:rStyle w:val="slostrnky"/>
      </w:rPr>
      <w:fldChar w:fldCharType="end"/>
    </w:r>
    <w:r>
      <w:rPr>
        <w:rStyle w:val="slostrnky"/>
      </w:rPr>
      <w:t>/</w:t>
    </w:r>
    <w:fldSimple w:instr=" NUMPAGES  \* MERGEFORMAT ">
      <w:r>
        <w:t>14</w:t>
      </w:r>
    </w:fldSimple>
  </w:p>
  <w:p w14:paraId="5F6B5AC0" w14:textId="77777777" w:rsidR="00111BEB" w:rsidRDefault="00111B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67F4" w14:textId="142D3646" w:rsidR="004A28B6" w:rsidRDefault="009F2090">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728FA" w14:textId="77777777" w:rsidR="00E34D22" w:rsidRDefault="00E34D22">
      <w:r>
        <w:separator/>
      </w:r>
    </w:p>
  </w:footnote>
  <w:footnote w:type="continuationSeparator" w:id="0">
    <w:p w14:paraId="36ED60F2" w14:textId="77777777" w:rsidR="00E34D22" w:rsidRDefault="00E34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FF98C" w14:textId="4C434DBB" w:rsidR="007D2DA6" w:rsidRDefault="007D2DA6">
    <w:pPr>
      <w:pStyle w:val="Zhlav"/>
    </w:pPr>
    <w:r>
      <w:rPr>
        <w:noProof/>
      </w:rPr>
      <w:drawing>
        <wp:anchor distT="0" distB="0" distL="114300" distR="114300" simplePos="0" relativeHeight="251659264" behindDoc="0" locked="0" layoutInCell="1" allowOverlap="1" wp14:anchorId="4D09E6DC" wp14:editId="5FDD11BD">
          <wp:simplePos x="0" y="0"/>
          <wp:positionH relativeFrom="margin">
            <wp:align>center</wp:align>
          </wp:positionH>
          <wp:positionV relativeFrom="paragraph">
            <wp:posOffset>-238760</wp:posOffset>
          </wp:positionV>
          <wp:extent cx="4962525" cy="55499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2525" cy="554990"/>
                  </a:xfrm>
                  <a:prstGeom prst="rect">
                    <a:avLst/>
                  </a:prstGeom>
                  <a:noFill/>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C03B" w14:textId="563F7BE9" w:rsidR="007D2DA6" w:rsidRDefault="007D2DA6">
    <w:pPr>
      <w:pStyle w:val="Zhlav"/>
    </w:pPr>
    <w:r>
      <w:rPr>
        <w:noProof/>
      </w:rPr>
      <w:drawing>
        <wp:anchor distT="0" distB="0" distL="114300" distR="114300" simplePos="0" relativeHeight="251661312" behindDoc="0" locked="0" layoutInCell="1" allowOverlap="1" wp14:anchorId="5C8189BC" wp14:editId="1A5E78F3">
          <wp:simplePos x="0" y="0"/>
          <wp:positionH relativeFrom="margin">
            <wp:align>center</wp:align>
          </wp:positionH>
          <wp:positionV relativeFrom="paragraph">
            <wp:posOffset>-248285</wp:posOffset>
          </wp:positionV>
          <wp:extent cx="4962525" cy="55499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2525" cy="5549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AECE936"/>
    <w:lvl w:ilvl="0">
      <w:start w:val="1"/>
      <w:numFmt w:val="decimal"/>
      <w:lvlText w:val="%1."/>
      <w:lvlJc w:val="left"/>
      <w:pPr>
        <w:tabs>
          <w:tab w:val="num" w:pos="360"/>
        </w:tabs>
        <w:ind w:left="360" w:hanging="360"/>
      </w:pPr>
    </w:lvl>
  </w:abstractNum>
  <w:abstractNum w:abstractNumId="1" w15:restartNumberingAfterBreak="0">
    <w:nsid w:val="3689561A"/>
    <w:multiLevelType w:val="multilevel"/>
    <w:tmpl w:val="384C1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459023A"/>
    <w:multiLevelType w:val="hybridMultilevel"/>
    <w:tmpl w:val="2B4A0D7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673651BC"/>
    <w:multiLevelType w:val="multilevel"/>
    <w:tmpl w:val="36EC6480"/>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color w:val="auto"/>
      </w:rPr>
    </w:lvl>
    <w:lvl w:ilvl="2">
      <w:start w:val="1"/>
      <w:numFmt w:val="decimal"/>
      <w:pStyle w:val="slovanseznam2"/>
      <w:lvlText w:val="%1.%2.%3."/>
      <w:lvlJc w:val="left"/>
      <w:pPr>
        <w:tabs>
          <w:tab w:val="num" w:pos="8223"/>
        </w:tabs>
        <w:ind w:left="8223"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777457088">
    <w:abstractNumId w:val="3"/>
  </w:num>
  <w:num w:numId="2" w16cid:durableId="1240288591">
    <w:abstractNumId w:val="3"/>
  </w:num>
  <w:num w:numId="3" w16cid:durableId="1077482226">
    <w:abstractNumId w:val="3"/>
  </w:num>
  <w:num w:numId="4" w16cid:durableId="991059371">
    <w:abstractNumId w:val="3"/>
  </w:num>
  <w:num w:numId="5" w16cid:durableId="701441314">
    <w:abstractNumId w:val="0"/>
  </w:num>
  <w:num w:numId="6" w16cid:durableId="1810442663">
    <w:abstractNumId w:val="1"/>
  </w:num>
  <w:num w:numId="7" w16cid:durableId="642930464">
    <w:abstractNumId w:val="2"/>
  </w:num>
  <w:num w:numId="8" w16cid:durableId="1847474544">
    <w:abstractNumId w:val="3"/>
  </w:num>
  <w:num w:numId="9" w16cid:durableId="509953461">
    <w:abstractNumId w:val="3"/>
  </w:num>
  <w:num w:numId="10" w16cid:durableId="1299068791">
    <w:abstractNumId w:val="3"/>
  </w:num>
  <w:num w:numId="11" w16cid:durableId="1052850507">
    <w:abstractNumId w:val="3"/>
  </w:num>
  <w:num w:numId="12" w16cid:durableId="440102549">
    <w:abstractNumId w:val="3"/>
  </w:num>
  <w:num w:numId="13" w16cid:durableId="606818294">
    <w:abstractNumId w:val="3"/>
  </w:num>
  <w:num w:numId="14" w16cid:durableId="2051103273">
    <w:abstractNumId w:val="3"/>
  </w:num>
  <w:num w:numId="15" w16cid:durableId="131656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07"/>
    <w:rsid w:val="00082BD3"/>
    <w:rsid w:val="000A0982"/>
    <w:rsid w:val="000B7D77"/>
    <w:rsid w:val="000C6B5D"/>
    <w:rsid w:val="000D0E4A"/>
    <w:rsid w:val="000F333C"/>
    <w:rsid w:val="00111BEB"/>
    <w:rsid w:val="00126346"/>
    <w:rsid w:val="00183FD5"/>
    <w:rsid w:val="001925C6"/>
    <w:rsid w:val="0019357D"/>
    <w:rsid w:val="00254F16"/>
    <w:rsid w:val="002E4E07"/>
    <w:rsid w:val="00331416"/>
    <w:rsid w:val="003336AC"/>
    <w:rsid w:val="00363A8D"/>
    <w:rsid w:val="00390103"/>
    <w:rsid w:val="0046369F"/>
    <w:rsid w:val="004720B9"/>
    <w:rsid w:val="004D17D7"/>
    <w:rsid w:val="00546441"/>
    <w:rsid w:val="005B138A"/>
    <w:rsid w:val="005C304A"/>
    <w:rsid w:val="005D26EC"/>
    <w:rsid w:val="005E25F1"/>
    <w:rsid w:val="006906B2"/>
    <w:rsid w:val="006F2872"/>
    <w:rsid w:val="00736071"/>
    <w:rsid w:val="00764EC8"/>
    <w:rsid w:val="00777976"/>
    <w:rsid w:val="007B2615"/>
    <w:rsid w:val="007D2DA6"/>
    <w:rsid w:val="007D3EAB"/>
    <w:rsid w:val="00801CB9"/>
    <w:rsid w:val="00820427"/>
    <w:rsid w:val="0088305A"/>
    <w:rsid w:val="00883275"/>
    <w:rsid w:val="0088660D"/>
    <w:rsid w:val="008D5044"/>
    <w:rsid w:val="00965811"/>
    <w:rsid w:val="00983723"/>
    <w:rsid w:val="009D5D30"/>
    <w:rsid w:val="009F2090"/>
    <w:rsid w:val="009F36E2"/>
    <w:rsid w:val="00A04A97"/>
    <w:rsid w:val="00A30E24"/>
    <w:rsid w:val="00A92C4B"/>
    <w:rsid w:val="00A95B20"/>
    <w:rsid w:val="00AA0575"/>
    <w:rsid w:val="00AB5DCC"/>
    <w:rsid w:val="00AE34B5"/>
    <w:rsid w:val="00B4590A"/>
    <w:rsid w:val="00C35293"/>
    <w:rsid w:val="00C940E3"/>
    <w:rsid w:val="00CC0F78"/>
    <w:rsid w:val="00CC18AE"/>
    <w:rsid w:val="00CD427A"/>
    <w:rsid w:val="00CF7A64"/>
    <w:rsid w:val="00D85A3E"/>
    <w:rsid w:val="00D864DC"/>
    <w:rsid w:val="00D957BD"/>
    <w:rsid w:val="00E34D22"/>
    <w:rsid w:val="00F23109"/>
    <w:rsid w:val="00F2512B"/>
    <w:rsid w:val="00F438C6"/>
    <w:rsid w:val="00F774D9"/>
    <w:rsid w:val="00F87E2C"/>
    <w:rsid w:val="00FD67EB"/>
    <w:rsid w:val="00FE38A3"/>
    <w:rsid w:val="00FE6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FA19284"/>
  <w15:chartTrackingRefBased/>
  <w15:docId w15:val="{1BCF6243-BA7D-4C7D-8A92-84D055AB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4E07"/>
    <w:pPr>
      <w:spacing w:after="0" w:line="240" w:lineRule="auto"/>
    </w:pPr>
    <w:rPr>
      <w:rFonts w:ascii="Calibri" w:eastAsia="Times New Roman" w:hAnsi="Calibri" w:cs="Times New Roman"/>
      <w:szCs w:val="20"/>
      <w:lang w:eastAsia="cs-CZ"/>
    </w:rPr>
  </w:style>
  <w:style w:type="paragraph" w:styleId="Nadpis1">
    <w:name w:val="heading 1"/>
    <w:basedOn w:val="Normln"/>
    <w:next w:val="slovanseznam"/>
    <w:link w:val="Nadpis1Char"/>
    <w:qFormat/>
    <w:rsid w:val="002E4E07"/>
    <w:pPr>
      <w:keepNext/>
      <w:numPr>
        <w:numId w:val="1"/>
      </w:numPr>
      <w:spacing w:before="480" w:after="60"/>
      <w:outlineLvl w:val="0"/>
    </w:pPr>
    <w:rPr>
      <w:rFonts w:ascii="Cambria" w:hAnsi="Cambria"/>
      <w:b/>
      <w:kern w:val="22"/>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E4E07"/>
    <w:rPr>
      <w:rFonts w:ascii="Cambria" w:eastAsia="Times New Roman" w:hAnsi="Cambria" w:cs="Times New Roman"/>
      <w:b/>
      <w:kern w:val="22"/>
      <w:sz w:val="28"/>
      <w:szCs w:val="20"/>
      <w:lang w:eastAsia="cs-CZ"/>
    </w:rPr>
  </w:style>
  <w:style w:type="paragraph" w:styleId="Datum">
    <w:name w:val="Date"/>
    <w:basedOn w:val="Normln"/>
    <w:link w:val="DatumChar"/>
    <w:rsid w:val="002E4E07"/>
    <w:pPr>
      <w:spacing w:before="240" w:after="600"/>
      <w:ind w:left="709"/>
    </w:pPr>
  </w:style>
  <w:style w:type="character" w:customStyle="1" w:styleId="DatumChar">
    <w:name w:val="Datum Char"/>
    <w:basedOn w:val="Standardnpsmoodstavce"/>
    <w:link w:val="Datum"/>
    <w:rsid w:val="002E4E07"/>
    <w:rPr>
      <w:rFonts w:ascii="Calibri" w:eastAsia="Times New Roman" w:hAnsi="Calibri" w:cs="Times New Roman"/>
      <w:szCs w:val="20"/>
      <w:lang w:eastAsia="cs-CZ"/>
    </w:rPr>
  </w:style>
  <w:style w:type="paragraph" w:styleId="Podpis">
    <w:name w:val="Signature"/>
    <w:basedOn w:val="Normln"/>
    <w:link w:val="PodpisChar"/>
    <w:rsid w:val="002E4E07"/>
    <w:pPr>
      <w:spacing w:before="840"/>
      <w:ind w:left="5812"/>
      <w:jc w:val="center"/>
    </w:pPr>
  </w:style>
  <w:style w:type="character" w:customStyle="1" w:styleId="PodpisChar">
    <w:name w:val="Podpis Char"/>
    <w:basedOn w:val="Standardnpsmoodstavce"/>
    <w:link w:val="Podpis"/>
    <w:rsid w:val="002E4E07"/>
    <w:rPr>
      <w:rFonts w:ascii="Calibri" w:eastAsia="Times New Roman" w:hAnsi="Calibri" w:cs="Times New Roman"/>
      <w:szCs w:val="20"/>
      <w:lang w:eastAsia="cs-CZ"/>
    </w:rPr>
  </w:style>
  <w:style w:type="character" w:styleId="slostrnky">
    <w:name w:val="page number"/>
    <w:basedOn w:val="Standardnpsmoodstavce"/>
    <w:rsid w:val="002E4E07"/>
  </w:style>
  <w:style w:type="paragraph" w:styleId="slovanseznam">
    <w:name w:val="List Number"/>
    <w:basedOn w:val="Seznam"/>
    <w:rsid w:val="002E4E07"/>
    <w:pPr>
      <w:numPr>
        <w:ilvl w:val="1"/>
        <w:numId w:val="1"/>
      </w:numPr>
      <w:spacing w:before="120"/>
      <w:contextualSpacing w:val="0"/>
      <w:jc w:val="both"/>
    </w:pPr>
  </w:style>
  <w:style w:type="paragraph" w:styleId="slovanseznam2">
    <w:name w:val="List Number 2"/>
    <w:basedOn w:val="Seznam2"/>
    <w:rsid w:val="002E4E07"/>
    <w:pPr>
      <w:numPr>
        <w:ilvl w:val="2"/>
        <w:numId w:val="1"/>
      </w:numPr>
      <w:tabs>
        <w:tab w:val="clear" w:pos="8223"/>
        <w:tab w:val="num" w:pos="360"/>
        <w:tab w:val="num" w:pos="1418"/>
      </w:tabs>
      <w:spacing w:before="120"/>
      <w:ind w:left="1418" w:hanging="283"/>
      <w:contextualSpacing w:val="0"/>
      <w:jc w:val="both"/>
    </w:pPr>
  </w:style>
  <w:style w:type="paragraph" w:styleId="slovanseznam3">
    <w:name w:val="List Number 3"/>
    <w:basedOn w:val="Seznam3"/>
    <w:rsid w:val="002E4E07"/>
    <w:pPr>
      <w:numPr>
        <w:ilvl w:val="3"/>
        <w:numId w:val="1"/>
      </w:numPr>
      <w:tabs>
        <w:tab w:val="clear" w:pos="2498"/>
        <w:tab w:val="num" w:pos="360"/>
        <w:tab w:val="num" w:pos="2268"/>
      </w:tabs>
      <w:spacing w:before="120"/>
      <w:ind w:left="849" w:hanging="283"/>
      <w:contextualSpacing w:val="0"/>
      <w:jc w:val="both"/>
    </w:pPr>
  </w:style>
  <w:style w:type="paragraph" w:styleId="slovanseznam4">
    <w:name w:val="List Number 4"/>
    <w:basedOn w:val="Seznam4"/>
    <w:rsid w:val="002E4E07"/>
    <w:pPr>
      <w:numPr>
        <w:ilvl w:val="4"/>
        <w:numId w:val="1"/>
      </w:numPr>
      <w:tabs>
        <w:tab w:val="clear" w:pos="3708"/>
        <w:tab w:val="num" w:pos="360"/>
        <w:tab w:val="num" w:pos="3261"/>
      </w:tabs>
      <w:spacing w:before="120"/>
      <w:ind w:left="3261" w:hanging="993"/>
      <w:contextualSpacing w:val="0"/>
      <w:jc w:val="both"/>
    </w:pPr>
  </w:style>
  <w:style w:type="paragraph" w:styleId="slovanseznam5">
    <w:name w:val="List Number 5"/>
    <w:basedOn w:val="Seznam5"/>
    <w:rsid w:val="002E4E07"/>
    <w:pPr>
      <w:numPr>
        <w:ilvl w:val="5"/>
        <w:numId w:val="1"/>
      </w:numPr>
      <w:tabs>
        <w:tab w:val="clear" w:pos="4559"/>
        <w:tab w:val="num" w:pos="360"/>
        <w:tab w:val="num" w:pos="4395"/>
      </w:tabs>
      <w:spacing w:before="120"/>
      <w:ind w:left="4395" w:hanging="1134"/>
      <w:contextualSpacing w:val="0"/>
      <w:jc w:val="both"/>
    </w:pPr>
  </w:style>
  <w:style w:type="paragraph" w:styleId="Podnadpis">
    <w:name w:val="Subtitle"/>
    <w:basedOn w:val="Normln"/>
    <w:link w:val="PodnadpisChar"/>
    <w:qFormat/>
    <w:rsid w:val="002E4E07"/>
    <w:pPr>
      <w:spacing w:before="60" w:after="60"/>
      <w:jc w:val="center"/>
    </w:pPr>
    <w:rPr>
      <w:rFonts w:ascii="Cambria" w:hAnsi="Cambria"/>
      <w:b/>
      <w:bCs/>
    </w:rPr>
  </w:style>
  <w:style w:type="character" w:customStyle="1" w:styleId="PodnadpisChar">
    <w:name w:val="Podnadpis Char"/>
    <w:basedOn w:val="Standardnpsmoodstavce"/>
    <w:link w:val="Podnadpis"/>
    <w:rsid w:val="002E4E07"/>
    <w:rPr>
      <w:rFonts w:ascii="Cambria" w:eastAsia="Times New Roman" w:hAnsi="Cambria" w:cs="Times New Roman"/>
      <w:b/>
      <w:bCs/>
      <w:szCs w:val="20"/>
      <w:lang w:eastAsia="cs-CZ"/>
    </w:rPr>
  </w:style>
  <w:style w:type="paragraph" w:styleId="Zhlav">
    <w:name w:val="header"/>
    <w:basedOn w:val="Normln"/>
    <w:link w:val="ZhlavChar"/>
    <w:rsid w:val="002E4E07"/>
    <w:pPr>
      <w:tabs>
        <w:tab w:val="center" w:pos="4536"/>
        <w:tab w:val="right" w:pos="9072"/>
      </w:tabs>
    </w:pPr>
    <w:rPr>
      <w:sz w:val="18"/>
    </w:rPr>
  </w:style>
  <w:style w:type="character" w:customStyle="1" w:styleId="ZhlavChar">
    <w:name w:val="Záhlaví Char"/>
    <w:basedOn w:val="Standardnpsmoodstavce"/>
    <w:link w:val="Zhlav"/>
    <w:rsid w:val="002E4E07"/>
    <w:rPr>
      <w:rFonts w:ascii="Calibri" w:eastAsia="Times New Roman" w:hAnsi="Calibri" w:cs="Times New Roman"/>
      <w:sz w:val="18"/>
      <w:szCs w:val="20"/>
      <w:lang w:eastAsia="cs-CZ"/>
    </w:rPr>
  </w:style>
  <w:style w:type="paragraph" w:styleId="Zpat">
    <w:name w:val="footer"/>
    <w:basedOn w:val="Normln"/>
    <w:link w:val="ZpatChar"/>
    <w:uiPriority w:val="99"/>
    <w:rsid w:val="002E4E07"/>
    <w:pPr>
      <w:tabs>
        <w:tab w:val="center" w:pos="4536"/>
        <w:tab w:val="right" w:pos="9072"/>
      </w:tabs>
    </w:pPr>
    <w:rPr>
      <w:sz w:val="18"/>
    </w:rPr>
  </w:style>
  <w:style w:type="character" w:customStyle="1" w:styleId="ZpatChar">
    <w:name w:val="Zápatí Char"/>
    <w:basedOn w:val="Standardnpsmoodstavce"/>
    <w:link w:val="Zpat"/>
    <w:uiPriority w:val="99"/>
    <w:rsid w:val="002E4E07"/>
    <w:rPr>
      <w:rFonts w:ascii="Calibri" w:eastAsia="Times New Roman" w:hAnsi="Calibri" w:cs="Times New Roman"/>
      <w:sz w:val="18"/>
      <w:szCs w:val="20"/>
      <w:lang w:eastAsia="cs-CZ"/>
    </w:rPr>
  </w:style>
  <w:style w:type="paragraph" w:styleId="Nzev">
    <w:name w:val="Title"/>
    <w:basedOn w:val="Normln"/>
    <w:next w:val="Podnadpis"/>
    <w:link w:val="NzevChar"/>
    <w:qFormat/>
    <w:rsid w:val="002E4E07"/>
    <w:pPr>
      <w:spacing w:before="120" w:after="60"/>
      <w:jc w:val="center"/>
    </w:pPr>
    <w:rPr>
      <w:rFonts w:ascii="Cambria" w:hAnsi="Cambria"/>
      <w:b/>
      <w:kern w:val="28"/>
      <w:sz w:val="48"/>
    </w:rPr>
  </w:style>
  <w:style w:type="character" w:customStyle="1" w:styleId="NzevChar">
    <w:name w:val="Název Char"/>
    <w:basedOn w:val="Standardnpsmoodstavce"/>
    <w:link w:val="Nzev"/>
    <w:rsid w:val="002E4E07"/>
    <w:rPr>
      <w:rFonts w:ascii="Cambria" w:eastAsia="Times New Roman" w:hAnsi="Cambria" w:cs="Times New Roman"/>
      <w:b/>
      <w:kern w:val="28"/>
      <w:sz w:val="48"/>
      <w:szCs w:val="20"/>
      <w:lang w:eastAsia="cs-CZ"/>
    </w:rPr>
  </w:style>
  <w:style w:type="paragraph" w:styleId="Seznam">
    <w:name w:val="List"/>
    <w:basedOn w:val="Normln"/>
    <w:uiPriority w:val="99"/>
    <w:semiHidden/>
    <w:unhideWhenUsed/>
    <w:rsid w:val="002E4E07"/>
    <w:pPr>
      <w:ind w:left="283" w:hanging="283"/>
      <w:contextualSpacing/>
    </w:pPr>
  </w:style>
  <w:style w:type="paragraph" w:styleId="Seznam2">
    <w:name w:val="List 2"/>
    <w:basedOn w:val="Normln"/>
    <w:uiPriority w:val="99"/>
    <w:semiHidden/>
    <w:unhideWhenUsed/>
    <w:rsid w:val="002E4E07"/>
    <w:pPr>
      <w:ind w:left="566" w:hanging="283"/>
      <w:contextualSpacing/>
    </w:pPr>
  </w:style>
  <w:style w:type="paragraph" w:styleId="Seznam3">
    <w:name w:val="List 3"/>
    <w:basedOn w:val="Normln"/>
    <w:uiPriority w:val="99"/>
    <w:semiHidden/>
    <w:unhideWhenUsed/>
    <w:rsid w:val="002E4E07"/>
    <w:pPr>
      <w:ind w:left="849" w:hanging="283"/>
      <w:contextualSpacing/>
    </w:pPr>
  </w:style>
  <w:style w:type="paragraph" w:styleId="Seznam4">
    <w:name w:val="List 4"/>
    <w:basedOn w:val="Normln"/>
    <w:uiPriority w:val="99"/>
    <w:semiHidden/>
    <w:unhideWhenUsed/>
    <w:rsid w:val="002E4E07"/>
    <w:pPr>
      <w:ind w:left="1132" w:hanging="283"/>
      <w:contextualSpacing/>
    </w:pPr>
  </w:style>
  <w:style w:type="paragraph" w:styleId="Seznam5">
    <w:name w:val="List 5"/>
    <w:basedOn w:val="Normln"/>
    <w:uiPriority w:val="99"/>
    <w:semiHidden/>
    <w:unhideWhenUsed/>
    <w:rsid w:val="002E4E07"/>
    <w:pPr>
      <w:ind w:left="1415" w:hanging="283"/>
      <w:contextualSpacing/>
    </w:pPr>
  </w:style>
  <w:style w:type="character" w:customStyle="1" w:styleId="platne1">
    <w:name w:val="platne1"/>
    <w:basedOn w:val="Standardnpsmoodstavce"/>
    <w:rsid w:val="00390103"/>
  </w:style>
  <w:style w:type="paragraph" w:styleId="Zkladntext">
    <w:name w:val="Body Text"/>
    <w:basedOn w:val="Normln"/>
    <w:link w:val="ZkladntextChar"/>
    <w:semiHidden/>
    <w:rsid w:val="00126346"/>
    <w:pPr>
      <w:spacing w:line="360" w:lineRule="auto"/>
      <w:jc w:val="both"/>
    </w:pPr>
    <w:rPr>
      <w:rFonts w:ascii="Times New Roman" w:hAnsi="Times New Roman"/>
      <w:sz w:val="24"/>
    </w:rPr>
  </w:style>
  <w:style w:type="character" w:customStyle="1" w:styleId="ZkladntextChar">
    <w:name w:val="Základní text Char"/>
    <w:basedOn w:val="Standardnpsmoodstavce"/>
    <w:link w:val="Zkladntext"/>
    <w:semiHidden/>
    <w:rsid w:val="00126346"/>
    <w:rPr>
      <w:rFonts w:ascii="Times New Roman" w:eastAsia="Times New Roman" w:hAnsi="Times New Roman" w:cs="Times New Roman"/>
      <w:sz w:val="24"/>
      <w:szCs w:val="20"/>
      <w:lang w:eastAsia="cs-CZ"/>
    </w:rPr>
  </w:style>
  <w:style w:type="paragraph" w:customStyle="1" w:styleId="cislovani1">
    <w:name w:val="cislovani 1"/>
    <w:basedOn w:val="Normln"/>
    <w:next w:val="Normln"/>
    <w:rsid w:val="00126346"/>
    <w:pPr>
      <w:keepNext/>
      <w:spacing w:before="480" w:line="288" w:lineRule="auto"/>
    </w:pPr>
    <w:rPr>
      <w:rFonts w:ascii="JohnSans Text Pro" w:hAnsi="JohnSans Text Pro"/>
      <w:b/>
      <w:caps/>
      <w:sz w:val="24"/>
      <w:szCs w:val="24"/>
    </w:rPr>
  </w:style>
  <w:style w:type="paragraph" w:customStyle="1" w:styleId="Normal3">
    <w:name w:val="Normal 3"/>
    <w:basedOn w:val="Normln"/>
    <w:rsid w:val="0088660D"/>
    <w:pPr>
      <w:tabs>
        <w:tab w:val="left" w:pos="709"/>
      </w:tabs>
      <w:autoSpaceDE w:val="0"/>
      <w:autoSpaceDN w:val="0"/>
      <w:spacing w:before="60" w:after="120"/>
      <w:ind w:left="2126"/>
      <w:jc w:val="both"/>
    </w:pPr>
    <w:rPr>
      <w:rFonts w:ascii="Arial" w:eastAsia="Calibri" w:hAnsi="Arial"/>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49965">
      <w:bodyDiv w:val="1"/>
      <w:marLeft w:val="0"/>
      <w:marRight w:val="0"/>
      <w:marTop w:val="0"/>
      <w:marBottom w:val="0"/>
      <w:divBdr>
        <w:top w:val="none" w:sz="0" w:space="0" w:color="auto"/>
        <w:left w:val="none" w:sz="0" w:space="0" w:color="auto"/>
        <w:bottom w:val="none" w:sz="0" w:space="0" w:color="auto"/>
        <w:right w:val="none" w:sz="0" w:space="0" w:color="auto"/>
      </w:divBdr>
    </w:div>
    <w:div w:id="1659918048">
      <w:bodyDiv w:val="1"/>
      <w:marLeft w:val="0"/>
      <w:marRight w:val="0"/>
      <w:marTop w:val="0"/>
      <w:marBottom w:val="0"/>
      <w:divBdr>
        <w:top w:val="none" w:sz="0" w:space="0" w:color="auto"/>
        <w:left w:val="none" w:sz="0" w:space="0" w:color="auto"/>
        <w:bottom w:val="none" w:sz="0" w:space="0" w:color="auto"/>
        <w:right w:val="none" w:sz="0" w:space="0" w:color="auto"/>
      </w:divBdr>
    </w:div>
    <w:div w:id="1944066985">
      <w:bodyDiv w:val="1"/>
      <w:marLeft w:val="0"/>
      <w:marRight w:val="0"/>
      <w:marTop w:val="0"/>
      <w:marBottom w:val="0"/>
      <w:divBdr>
        <w:top w:val="none" w:sz="0" w:space="0" w:color="auto"/>
        <w:left w:val="none" w:sz="0" w:space="0" w:color="auto"/>
        <w:bottom w:val="none" w:sz="0" w:space="0" w:color="auto"/>
        <w:right w:val="none" w:sz="0" w:space="0" w:color="auto"/>
      </w:divBdr>
    </w:div>
    <w:div w:id="200508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2D0D-572E-4BCB-BA53-FE7F7832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16</Pages>
  <Words>7205</Words>
  <Characters>42515</Characters>
  <Application>Microsoft Office Word</Application>
  <DocSecurity>0</DocSecurity>
  <Lines>354</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Černá, Soňa</dc:creator>
  <cp:keywords/>
  <dc:description/>
  <cp:lastModifiedBy>Černá, Soňa </cp:lastModifiedBy>
  <cp:revision>7</cp:revision>
  <dcterms:created xsi:type="dcterms:W3CDTF">2023-05-15T07:01:00Z</dcterms:created>
  <dcterms:modified xsi:type="dcterms:W3CDTF">2023-06-30T11:38:00Z</dcterms:modified>
</cp:coreProperties>
</file>